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4C7" w:rsidRDefault="00763321">
      <w:pPr>
        <w:tabs>
          <w:tab w:val="left" w:pos="6900"/>
        </w:tabs>
        <w:spacing w:after="0" w:line="240" w:lineRule="auto"/>
        <w:jc w:val="center"/>
        <w:rPr>
          <w:rFonts w:ascii="Times New Roman" w:hAnsi="Times New Roman" w:cs="Times New Roman"/>
          <w:sz w:val="28"/>
          <w:szCs w:val="28"/>
        </w:rPr>
      </w:pPr>
      <w:r>
        <w:rPr>
          <w:rFonts w:ascii="Times New Roman" w:hAnsi="Times New Roman" w:cs="Times New Roman"/>
          <w:noProof/>
          <w:sz w:val="24"/>
          <w:szCs w:val="24"/>
        </w:rPr>
        <w:drawing>
          <wp:inline distT="0" distB="0" distL="0" distR="0">
            <wp:extent cx="6210300" cy="8539606"/>
            <wp:effectExtent l="0" t="0" r="0" b="0"/>
            <wp:docPr id="2" name="Рисунок 2" descr="C:\Users\1\Рабочий стол\правила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Рабочий стол\правила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300" cy="8539606"/>
                    </a:xfrm>
                    <a:prstGeom prst="rect">
                      <a:avLst/>
                    </a:prstGeom>
                    <a:noFill/>
                    <a:ln>
                      <a:noFill/>
                    </a:ln>
                  </pic:spPr>
                </pic:pic>
              </a:graphicData>
            </a:graphic>
          </wp:inline>
        </w:drawing>
      </w:r>
    </w:p>
    <w:p w:rsidR="004E14C7" w:rsidRDefault="004E14C7">
      <w:pPr>
        <w:tabs>
          <w:tab w:val="left" w:pos="6900"/>
        </w:tabs>
        <w:spacing w:after="0" w:line="240" w:lineRule="auto"/>
        <w:jc w:val="center"/>
        <w:rPr>
          <w:rFonts w:ascii="Times New Roman" w:hAnsi="Times New Roman" w:cs="Times New Roman"/>
          <w:sz w:val="28"/>
          <w:szCs w:val="28"/>
        </w:rPr>
      </w:pPr>
    </w:p>
    <w:p w:rsidR="004E14C7" w:rsidRDefault="004E14C7">
      <w:pPr>
        <w:tabs>
          <w:tab w:val="left" w:pos="6900"/>
        </w:tabs>
        <w:spacing w:after="0" w:line="240" w:lineRule="auto"/>
        <w:jc w:val="center"/>
        <w:rPr>
          <w:rFonts w:ascii="Times New Roman" w:hAnsi="Times New Roman" w:cs="Times New Roman"/>
          <w:sz w:val="28"/>
          <w:szCs w:val="28"/>
        </w:rPr>
      </w:pPr>
    </w:p>
    <w:p w:rsidR="004E14C7" w:rsidRDefault="004E14C7">
      <w:pPr>
        <w:tabs>
          <w:tab w:val="left" w:pos="6900"/>
        </w:tabs>
        <w:spacing w:after="0" w:line="240" w:lineRule="auto"/>
        <w:jc w:val="center"/>
        <w:rPr>
          <w:rFonts w:ascii="Times New Roman" w:hAnsi="Times New Roman" w:cs="Times New Roman"/>
          <w:sz w:val="28"/>
          <w:szCs w:val="28"/>
        </w:rPr>
      </w:pPr>
    </w:p>
    <w:p w:rsidR="004E14C7" w:rsidRDefault="004E14C7">
      <w:pPr>
        <w:tabs>
          <w:tab w:val="left" w:pos="6900"/>
        </w:tabs>
        <w:spacing w:after="0" w:line="240" w:lineRule="auto"/>
        <w:jc w:val="center"/>
        <w:rPr>
          <w:rFonts w:ascii="Times New Roman" w:hAnsi="Times New Roman" w:cs="Times New Roman"/>
          <w:sz w:val="28"/>
          <w:szCs w:val="28"/>
        </w:rPr>
      </w:pPr>
    </w:p>
    <w:p w:rsidR="004E14C7" w:rsidRDefault="004E14C7">
      <w:pPr>
        <w:tabs>
          <w:tab w:val="left" w:pos="6900"/>
        </w:tabs>
        <w:spacing w:after="0" w:line="240" w:lineRule="auto"/>
        <w:jc w:val="center"/>
        <w:rPr>
          <w:rFonts w:ascii="Times New Roman" w:hAnsi="Times New Roman" w:cs="Times New Roman"/>
          <w:sz w:val="28"/>
          <w:szCs w:val="28"/>
        </w:rPr>
      </w:pPr>
    </w:p>
    <w:p w:rsidR="004E14C7" w:rsidRDefault="004E14C7">
      <w:pPr>
        <w:tabs>
          <w:tab w:val="left" w:pos="6900"/>
        </w:tabs>
        <w:spacing w:after="0" w:line="240" w:lineRule="auto"/>
        <w:jc w:val="center"/>
        <w:rPr>
          <w:rFonts w:ascii="Times New Roman" w:hAnsi="Times New Roman" w:cs="Times New Roman"/>
          <w:sz w:val="28"/>
          <w:szCs w:val="28"/>
        </w:rPr>
      </w:pPr>
    </w:p>
    <w:p w:rsidR="004E14C7" w:rsidRDefault="004E14C7" w:rsidP="00942761">
      <w:pPr>
        <w:tabs>
          <w:tab w:val="left" w:pos="6900"/>
        </w:tabs>
        <w:spacing w:after="0" w:line="240" w:lineRule="auto"/>
        <w:rPr>
          <w:rFonts w:ascii="Times New Roman" w:hAnsi="Times New Roman" w:cs="Times New Roman"/>
          <w:sz w:val="28"/>
          <w:szCs w:val="28"/>
        </w:rPr>
      </w:pPr>
    </w:p>
    <w:p w:rsidR="004E14C7" w:rsidRDefault="004371FF">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lastRenderedPageBreak/>
        <w:t>I</w:t>
      </w:r>
      <w:r>
        <w:rPr>
          <w:rFonts w:ascii="Times New Roman" w:eastAsia="Times New Roman" w:hAnsi="Times New Roman" w:cs="Times New Roman"/>
          <w:b/>
          <w:sz w:val="24"/>
          <w:szCs w:val="24"/>
        </w:rPr>
        <w:t>. Общие положения</w:t>
      </w:r>
    </w:p>
    <w:p w:rsidR="004E14C7" w:rsidRDefault="004E14C7">
      <w:pPr>
        <w:spacing w:after="0" w:line="240" w:lineRule="auto"/>
        <w:ind w:firstLine="709"/>
        <w:jc w:val="center"/>
        <w:rPr>
          <w:rFonts w:ascii="Times New Roman" w:eastAsia="Times New Roman" w:hAnsi="Times New Roman" w:cs="Times New Roman"/>
          <w:b/>
          <w:sz w:val="24"/>
          <w:szCs w:val="24"/>
        </w:rPr>
      </w:pPr>
    </w:p>
    <w:p w:rsidR="004E14C7" w:rsidRDefault="004371FF">
      <w:pPr>
        <w:autoSpaceDE w:val="0"/>
        <w:autoSpaceDN w:val="0"/>
        <w:adjustRightInd w:val="0"/>
        <w:spacing w:after="0" w:line="240" w:lineRule="auto"/>
        <w:ind w:firstLine="709"/>
        <w:jc w:val="both"/>
        <w:rPr>
          <w:rFonts w:ascii="Times New Roman" w:eastAsia="Times New Roman" w:hAnsi="Times New Roman" w:cs="Tahoma"/>
          <w:sz w:val="24"/>
          <w:szCs w:val="24"/>
        </w:rPr>
      </w:pPr>
      <w:r>
        <w:rPr>
          <w:rFonts w:ascii="Times New Roman" w:eastAsia="Times New Roman" w:hAnsi="Times New Roman" w:cs="Tahoma"/>
          <w:sz w:val="24"/>
          <w:szCs w:val="24"/>
        </w:rPr>
        <w:t>1.1.</w:t>
      </w:r>
      <w:r>
        <w:rPr>
          <w:rFonts w:ascii="Times New Roman" w:eastAsia="Times New Roman" w:hAnsi="Times New Roman"/>
          <w:sz w:val="24"/>
          <w:szCs w:val="24"/>
        </w:rPr>
        <w:t xml:space="preserve"> Настоящие </w:t>
      </w:r>
      <w:r>
        <w:rPr>
          <w:rFonts w:ascii="Times New Roman" w:eastAsia="Times New Roman" w:hAnsi="Times New Roman" w:cs="Tahoma"/>
          <w:sz w:val="24"/>
          <w:szCs w:val="24"/>
        </w:rPr>
        <w:t>Правила внутреннего трудового распорядка разработаны в соответствии с Трудовым кодексом Российской Федерации (далее - ТК РФ), Федеральным законом №273-ФЗ от 29.12 2012г. «Об образовании в Российской Федерации»</w:t>
      </w:r>
      <w:proofErr w:type="gramStart"/>
      <w:r>
        <w:rPr>
          <w:rFonts w:ascii="Times New Roman" w:eastAsia="Times New Roman" w:hAnsi="Times New Roman" w:cs="Tahoma"/>
          <w:sz w:val="24"/>
          <w:szCs w:val="24"/>
        </w:rPr>
        <w:t xml:space="preserve"> ,</w:t>
      </w:r>
      <w:proofErr w:type="gramEnd"/>
      <w:r>
        <w:rPr>
          <w:rFonts w:ascii="Times New Roman" w:eastAsia="Times New Roman" w:hAnsi="Times New Roman" w:cs="Tahoma"/>
          <w:sz w:val="24"/>
          <w:szCs w:val="24"/>
        </w:rPr>
        <w:t xml:space="preserve"> Постановлением Правительства РФ №466 от 14.05 2015г. «О ежегодных основных удлиненных оплачиваемых отпусках» с изменениями от 7 апреля 2017г., СП 2.4.1.3648-20 «Санитарно-эпидемиологические требования к организациям воспитания  и обучения, отдыха и оздоровления детей и молодежи», Уставом Муниципального бюджетного дошкольного образовательного учреждения «Детский сад №5 «Дюймовочка»</w:t>
      </w:r>
      <w:proofErr w:type="gramStart"/>
      <w:r>
        <w:rPr>
          <w:rFonts w:ascii="Times New Roman" w:eastAsia="Times New Roman" w:hAnsi="Times New Roman" w:cs="Tahoma"/>
          <w:sz w:val="24"/>
          <w:szCs w:val="24"/>
        </w:rPr>
        <w:t xml:space="preserve"> .</w:t>
      </w:r>
      <w:proofErr w:type="gramEnd"/>
      <w:r>
        <w:rPr>
          <w:rFonts w:ascii="Times New Roman" w:eastAsia="Times New Roman" w:hAnsi="Times New Roman" w:cs="Tahoma"/>
          <w:sz w:val="24"/>
          <w:szCs w:val="24"/>
        </w:rPr>
        <w:t xml:space="preserve"> </w:t>
      </w:r>
    </w:p>
    <w:p w:rsidR="004E14C7" w:rsidRDefault="004371FF">
      <w:pPr>
        <w:tabs>
          <w:tab w:val="left" w:pos="360"/>
          <w:tab w:val="left" w:pos="540"/>
          <w:tab w:val="left" w:pos="1620"/>
        </w:tabs>
        <w:spacing w:after="0" w:line="240" w:lineRule="auto"/>
        <w:ind w:firstLine="709"/>
        <w:jc w:val="both"/>
        <w:rPr>
          <w:rFonts w:ascii="Times New Roman" w:hAnsi="Times New Roman"/>
          <w:sz w:val="24"/>
          <w:szCs w:val="24"/>
        </w:rPr>
      </w:pPr>
      <w:r>
        <w:rPr>
          <w:rFonts w:ascii="Times New Roman" w:eastAsia="Times New Roman" w:hAnsi="Times New Roman" w:cs="Tahoma"/>
          <w:sz w:val="24"/>
          <w:szCs w:val="24"/>
        </w:rPr>
        <w:t xml:space="preserve">1.2. </w:t>
      </w:r>
      <w:proofErr w:type="gramStart"/>
      <w:r>
        <w:rPr>
          <w:rFonts w:ascii="Times New Roman" w:hAnsi="Times New Roman"/>
          <w:sz w:val="24"/>
          <w:szCs w:val="24"/>
        </w:rPr>
        <w:t xml:space="preserve">Правила внутреннего трудового распорядка </w:t>
      </w:r>
      <w:r>
        <w:rPr>
          <w:rFonts w:ascii="Times New Roman" w:eastAsia="Times New Roman" w:hAnsi="Times New Roman" w:cs="Tahoma"/>
          <w:sz w:val="24"/>
          <w:szCs w:val="24"/>
        </w:rPr>
        <w:t>(далее - Правила) -</w:t>
      </w:r>
      <w:r>
        <w:rPr>
          <w:rFonts w:ascii="Times New Roman" w:hAnsi="Times New Roman"/>
          <w:sz w:val="24"/>
          <w:szCs w:val="24"/>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4E14C7" w:rsidRDefault="004371FF">
      <w:pPr>
        <w:tabs>
          <w:tab w:val="left" w:pos="360"/>
          <w:tab w:val="left" w:pos="540"/>
          <w:tab w:val="left" w:pos="1620"/>
        </w:tabs>
        <w:spacing w:after="0" w:line="240" w:lineRule="auto"/>
        <w:ind w:firstLine="709"/>
        <w:jc w:val="both"/>
        <w:rPr>
          <w:rFonts w:ascii="Times New Roman" w:eastAsia="Times New Roman" w:hAnsi="Times New Roman" w:cs="Tahoma"/>
          <w:sz w:val="24"/>
          <w:szCs w:val="24"/>
        </w:rPr>
      </w:pPr>
      <w:r>
        <w:rPr>
          <w:rFonts w:ascii="Times New Roman" w:eastAsia="Times New Roman" w:hAnsi="Times New Roman" w:cs="Tahoma"/>
          <w:sz w:val="24"/>
          <w:szCs w:val="24"/>
        </w:rPr>
        <w:t>1.3. Правила  способствуют укреплению трудовой дисциплины, эффективной организации работы трудового коллектива, рациональному использованию рабочего времени, созданию условий для достижения высокого повышению качества и эффективности  труда работников, обеспечению безопасных условий и охраны труда.</w:t>
      </w:r>
    </w:p>
    <w:p w:rsidR="004E14C7" w:rsidRDefault="004371FF">
      <w:pPr>
        <w:spacing w:after="0" w:line="240" w:lineRule="auto"/>
        <w:ind w:firstLine="709"/>
        <w:jc w:val="both"/>
        <w:rPr>
          <w:rFonts w:ascii="Times New Roman" w:hAnsi="Times New Roman" w:cs="Tahoma"/>
          <w:sz w:val="24"/>
          <w:szCs w:val="24"/>
        </w:rPr>
      </w:pPr>
      <w:r>
        <w:rPr>
          <w:rFonts w:ascii="Times New Roman" w:hAnsi="Times New Roman" w:cs="Tahoma"/>
          <w:sz w:val="24"/>
          <w:szCs w:val="24"/>
        </w:rPr>
        <w:t>1.4. В настоящих Правилах используются следующие основные понятия:</w:t>
      </w:r>
    </w:p>
    <w:p w:rsidR="004E14C7" w:rsidRDefault="004371FF">
      <w:pPr>
        <w:spacing w:after="0" w:line="240" w:lineRule="auto"/>
        <w:ind w:firstLine="709"/>
        <w:jc w:val="both"/>
        <w:rPr>
          <w:rFonts w:ascii="Times New Roman" w:eastAsia="Times New Roman" w:hAnsi="Times New Roman" w:cs="Tahoma"/>
          <w:sz w:val="24"/>
          <w:szCs w:val="24"/>
        </w:rPr>
      </w:pPr>
      <w:r>
        <w:rPr>
          <w:rFonts w:ascii="Times New Roman" w:eastAsia="Times New Roman" w:hAnsi="Times New Roman" w:cs="Tahoma"/>
          <w:sz w:val="24"/>
          <w:szCs w:val="24"/>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4E14C7" w:rsidRDefault="004371FF">
      <w:pPr>
        <w:spacing w:after="0" w:line="240" w:lineRule="auto"/>
        <w:ind w:firstLine="709"/>
        <w:jc w:val="both"/>
        <w:rPr>
          <w:rFonts w:ascii="Times New Roman" w:hAnsi="Times New Roman" w:cs="Tahoma"/>
          <w:sz w:val="24"/>
          <w:szCs w:val="24"/>
        </w:rPr>
      </w:pPr>
      <w:r>
        <w:rPr>
          <w:rFonts w:ascii="Times New Roman" w:eastAsia="Times New Roman" w:hAnsi="Times New Roman" w:cs="Tahoma"/>
          <w:sz w:val="24"/>
          <w:szCs w:val="24"/>
        </w:rPr>
        <w:t>общеобразовательное учрежден</w:t>
      </w:r>
      <w:bookmarkStart w:id="0" w:name="_GoBack"/>
      <w:bookmarkEnd w:id="0"/>
      <w:r>
        <w:rPr>
          <w:rFonts w:ascii="Times New Roman" w:eastAsia="Times New Roman" w:hAnsi="Times New Roman" w:cs="Tahoma"/>
          <w:sz w:val="24"/>
          <w:szCs w:val="24"/>
        </w:rPr>
        <w:t>ие -</w:t>
      </w:r>
      <w:r>
        <w:rPr>
          <w:rFonts w:ascii="Times New Roman" w:hAnsi="Times New Roman"/>
          <w:sz w:val="24"/>
          <w:szCs w:val="24"/>
        </w:rPr>
        <w:t xml:space="preserve"> образовательное учреждение, действующее на основании Типового положения об общеобразовательном учреждении </w:t>
      </w:r>
      <w:r>
        <w:rPr>
          <w:rFonts w:ascii="Times New Roman" w:eastAsia="Times New Roman" w:hAnsi="Times New Roman" w:cs="Tahoma"/>
          <w:sz w:val="24"/>
          <w:szCs w:val="24"/>
        </w:rPr>
        <w:t>(далее - образовательное учреждение, учреждение)</w:t>
      </w:r>
      <w:r>
        <w:rPr>
          <w:rFonts w:ascii="Times New Roman" w:hAnsi="Times New Roman"/>
          <w:sz w:val="24"/>
          <w:szCs w:val="24"/>
        </w:rPr>
        <w:t>;</w:t>
      </w:r>
    </w:p>
    <w:p w:rsidR="004E14C7" w:rsidRDefault="004371FF">
      <w:pPr>
        <w:spacing w:after="0" w:line="240" w:lineRule="auto"/>
        <w:ind w:firstLine="709"/>
        <w:jc w:val="both"/>
        <w:rPr>
          <w:rFonts w:ascii="Times New Roman" w:hAnsi="Times New Roman" w:cs="Tahoma"/>
          <w:sz w:val="24"/>
          <w:szCs w:val="24"/>
        </w:rPr>
      </w:pPr>
      <w:r>
        <w:rPr>
          <w:rFonts w:ascii="Times New Roman" w:hAnsi="Times New Roman" w:cs="Tahoma"/>
          <w:sz w:val="24"/>
          <w:szCs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4E14C7" w:rsidRDefault="004371F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s="Tahoma"/>
          <w:sz w:val="24"/>
          <w:szCs w:val="24"/>
        </w:rPr>
        <w:t xml:space="preserve">представитель работодателя - </w:t>
      </w:r>
      <w:r>
        <w:rPr>
          <w:rFonts w:ascii="Times New Roman" w:hAnsi="Times New Roman"/>
          <w:sz w:val="24"/>
          <w:szCs w:val="24"/>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4E14C7" w:rsidRDefault="004371F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4E14C7" w:rsidRDefault="004371FF">
      <w:pPr>
        <w:spacing w:after="0" w:line="240" w:lineRule="auto"/>
        <w:ind w:firstLine="709"/>
        <w:jc w:val="both"/>
        <w:rPr>
          <w:rFonts w:ascii="Times New Roman" w:hAnsi="Times New Roman" w:cs="Tahoma"/>
          <w:sz w:val="24"/>
          <w:szCs w:val="24"/>
        </w:rPr>
      </w:pPr>
      <w:r>
        <w:rPr>
          <w:rFonts w:ascii="Times New Roman" w:hAnsi="Times New Roman" w:cs="Tahoma"/>
          <w:sz w:val="24"/>
          <w:szCs w:val="24"/>
        </w:rPr>
        <w:t>работник - физическое лицо, вступившее в трудовые отношения с общеобразовательным учреждением;</w:t>
      </w:r>
    </w:p>
    <w:p w:rsidR="004E14C7" w:rsidRDefault="004371FF">
      <w:pPr>
        <w:spacing w:after="0" w:line="240" w:lineRule="auto"/>
        <w:ind w:firstLine="709"/>
        <w:jc w:val="both"/>
        <w:rPr>
          <w:rFonts w:ascii="Times New Roman" w:hAnsi="Times New Roman" w:cs="Tahoma"/>
          <w:sz w:val="24"/>
          <w:szCs w:val="24"/>
        </w:rPr>
      </w:pPr>
      <w:r>
        <w:rPr>
          <w:rFonts w:ascii="Times New Roman" w:hAnsi="Times New Roman" w:cs="Tahoma"/>
          <w:sz w:val="24"/>
          <w:szCs w:val="24"/>
        </w:rPr>
        <w:t>работодатель - юридическое лицо (общеобразовательное учреждение), вступившее в трудовые отношения с работником.</w:t>
      </w:r>
    </w:p>
    <w:p w:rsidR="004E14C7" w:rsidRDefault="004371FF">
      <w:pPr>
        <w:spacing w:after="0" w:line="240" w:lineRule="auto"/>
        <w:ind w:firstLine="709"/>
        <w:jc w:val="both"/>
        <w:rPr>
          <w:rFonts w:ascii="Times New Roman" w:hAnsi="Times New Roman" w:cs="Tahoma"/>
          <w:sz w:val="24"/>
          <w:szCs w:val="24"/>
        </w:rPr>
      </w:pPr>
      <w:r>
        <w:rPr>
          <w:rFonts w:ascii="Times New Roman" w:eastAsia="Times New Roman" w:hAnsi="Times New Roman" w:cs="Tahoma"/>
          <w:sz w:val="24"/>
          <w:szCs w:val="24"/>
        </w:rPr>
        <w:t>1.5.</w:t>
      </w:r>
      <w:r>
        <w:rPr>
          <w:rFonts w:ascii="Times New Roman" w:eastAsia="Times New Roman" w:hAnsi="Times New Roman"/>
          <w:sz w:val="24"/>
          <w:szCs w:val="24"/>
        </w:rPr>
        <w:t xml:space="preserve"> Правила утверждает заведующий дошкольным образовательным учреждением с учетом мнения Общего собрания трудового коллектива и по согласованию с профсоюзным комитетом ДОУ.</w:t>
      </w:r>
    </w:p>
    <w:p w:rsidR="004E14C7" w:rsidRDefault="004371FF">
      <w:pPr>
        <w:tabs>
          <w:tab w:val="left" w:pos="360"/>
          <w:tab w:val="left" w:pos="540"/>
          <w:tab w:val="left" w:pos="1620"/>
        </w:tabs>
        <w:spacing w:after="0" w:line="240" w:lineRule="auto"/>
        <w:ind w:firstLine="709"/>
        <w:jc w:val="both"/>
        <w:rPr>
          <w:rFonts w:ascii="Times New Roman" w:hAnsi="Times New Roman"/>
          <w:sz w:val="24"/>
          <w:szCs w:val="24"/>
        </w:rPr>
      </w:pPr>
      <w:r>
        <w:rPr>
          <w:rFonts w:ascii="Times New Roman" w:hAnsi="Times New Roman"/>
          <w:sz w:val="24"/>
          <w:szCs w:val="24"/>
        </w:rPr>
        <w:t>Правила внутреннего трудового распорядка, как правило, являются приложением к коллективному договору (ст. 190 ТК РФ).</w:t>
      </w:r>
    </w:p>
    <w:p w:rsidR="004E14C7" w:rsidRDefault="004E14C7">
      <w:pPr>
        <w:tabs>
          <w:tab w:val="left" w:pos="360"/>
          <w:tab w:val="left" w:pos="540"/>
          <w:tab w:val="left" w:pos="1620"/>
        </w:tabs>
        <w:spacing w:after="0" w:line="240" w:lineRule="auto"/>
        <w:ind w:firstLine="709"/>
        <w:jc w:val="center"/>
        <w:rPr>
          <w:rFonts w:ascii="Times New Roman" w:eastAsia="Times New Roman" w:hAnsi="Times New Roman" w:cs="Times New Roman"/>
          <w:b/>
          <w:sz w:val="24"/>
          <w:szCs w:val="24"/>
        </w:rPr>
      </w:pPr>
    </w:p>
    <w:p w:rsidR="004E14C7" w:rsidRDefault="004371FF">
      <w:pPr>
        <w:tabs>
          <w:tab w:val="left" w:pos="360"/>
          <w:tab w:val="left" w:pos="540"/>
          <w:tab w:val="left" w:pos="1620"/>
        </w:tabs>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II</w:t>
      </w:r>
      <w:r>
        <w:rPr>
          <w:rFonts w:ascii="Times New Roman" w:eastAsia="Times New Roman" w:hAnsi="Times New Roman" w:cs="Times New Roman"/>
          <w:b/>
          <w:sz w:val="24"/>
          <w:szCs w:val="24"/>
        </w:rPr>
        <w:t xml:space="preserve">. Порядок приема, отказа в приеме на работу, перевода, отстранения и увольнения работников </w:t>
      </w:r>
      <w:r>
        <w:rPr>
          <w:rFonts w:ascii="Times New Roman" w:eastAsia="Times New Roman" w:hAnsi="Times New Roman" w:cs="Times New Roman"/>
          <w:sz w:val="24"/>
          <w:szCs w:val="24"/>
        </w:rPr>
        <w:t> </w:t>
      </w:r>
    </w:p>
    <w:p w:rsidR="004E14C7" w:rsidRDefault="004371FF">
      <w:pPr>
        <w:tabs>
          <w:tab w:val="left" w:pos="360"/>
          <w:tab w:val="left" w:pos="540"/>
          <w:tab w:val="left" w:pos="1620"/>
        </w:tabs>
        <w:spacing w:after="0" w:line="240" w:lineRule="auto"/>
        <w:ind w:firstLine="709"/>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2.1. Порядок приема на работу: </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Работники реализуют свое право на труд путем заключения трудового договора о работе в данном образовательном учреждении.</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 Трудовой договор заключается, как правило, на неопределенный срок. </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Заключение срочного трудового договора допускается только в случаях предусмотренных статьями 58 и 59 ТК РФ.</w:t>
      </w:r>
    </w:p>
    <w:p w:rsidR="004E14C7" w:rsidRDefault="004371FF">
      <w:pPr>
        <w:tabs>
          <w:tab w:val="left" w:pos="360"/>
          <w:tab w:val="left" w:pos="54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4E14C7" w:rsidRDefault="004371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Испытание при приеме на работу не устанавливается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4E14C7" w:rsidRDefault="004371FF">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беременных женщин и женщин, имеющих детей в возрасте до полутора лет;</w:t>
      </w:r>
    </w:p>
    <w:p w:rsidR="004E14C7" w:rsidRDefault="004371FF">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лиц, не достигших возраста восемнадцати лет;</w:t>
      </w:r>
    </w:p>
    <w:p w:rsidR="004E14C7" w:rsidRDefault="004371FF">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4E14C7" w:rsidRDefault="004371FF">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лиц, избранных на выборную должность на оплачиваемую работу;</w:t>
      </w:r>
    </w:p>
    <w:p w:rsidR="004E14C7" w:rsidRDefault="004371FF">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4E14C7" w:rsidRDefault="004371FF">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лиц, заключающих трудовой договор на срок до двух месяцев;</w:t>
      </w:r>
    </w:p>
    <w:p w:rsidR="004E14C7" w:rsidRDefault="004371FF">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иных лиц в случаях, предусмотренных ТК РФ, иными федеральными законами, коллективным договором.</w:t>
      </w:r>
    </w:p>
    <w:p w:rsidR="004E14C7" w:rsidRDefault="004371FF">
      <w:pPr>
        <w:tabs>
          <w:tab w:val="left" w:pos="360"/>
          <w:tab w:val="left" w:pos="54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2.1.6. Прием педагогических работников на работу производится с учетом требований, предусмотренных ст. 331 ТК РФ и ст. 46 Закона «Об образовании в РФ». </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2.1.7. При заключении трудового договора лицо, поступающее на работу, предъявляет работодателю в соответствии со ст. 65 ТК РФ: </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eastAsia="Times New Roman" w:hAnsi="Times New Roman" w:cs="Times New Roman"/>
          <w:sz w:val="24"/>
          <w:szCs w:val="24"/>
        </w:rPr>
        <w:t>паспорт или иной документ, удостоверяющий личность;</w:t>
      </w:r>
    </w:p>
    <w:p w:rsidR="004E14C7" w:rsidRDefault="004371FF">
      <w:pPr>
        <w:tabs>
          <w:tab w:val="left" w:pos="540"/>
          <w:tab w:val="left" w:pos="720"/>
          <w:tab w:val="left" w:pos="1620"/>
        </w:tabs>
        <w:spacing w:after="0" w:line="240" w:lineRule="auto"/>
        <w:ind w:firstLine="709"/>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eastAsia="Times New Roman" w:hAnsi="Times New Roman" w:cs="Times New Roman"/>
          <w:sz w:val="24"/>
          <w:szCs w:val="24"/>
        </w:rPr>
        <w:t xml:space="preserve">трудовую книжку и (или) сведения о трудовой деятельности (ст.66.1 Трудового кодекса Российской Федерации) </w:t>
      </w:r>
      <w:r>
        <w:rPr>
          <w:rFonts w:ascii="Times New Roman" w:hAnsi="Times New Roman" w:cs="Times New Roman"/>
          <w:sz w:val="24"/>
          <w:szCs w:val="24"/>
        </w:rPr>
        <w:t>за исключением случаев, если трудовой договор заключается впервые;</w:t>
      </w:r>
    </w:p>
    <w:p w:rsidR="004E14C7" w:rsidRDefault="004371FF">
      <w:pPr>
        <w:shd w:val="clear" w:color="auto" w:fill="FFFFFF"/>
        <w:spacing w:after="0" w:line="240" w:lineRule="auto"/>
        <w:ind w:firstLine="540"/>
        <w:jc w:val="both"/>
        <w:rPr>
          <w:rFonts w:ascii="Arial" w:eastAsia="Times New Roman" w:hAnsi="Arial" w:cs="Arial"/>
          <w:color w:val="000000"/>
          <w:sz w:val="26"/>
          <w:szCs w:val="26"/>
        </w:rPr>
      </w:pPr>
      <w:r>
        <w:rPr>
          <w:rFonts w:ascii="Times New Roman" w:hAnsi="Times New Roman" w:cs="Times New Roman"/>
          <w:sz w:val="24"/>
          <w:szCs w:val="24"/>
        </w:rPr>
        <w:t xml:space="preserve">- </w:t>
      </w:r>
      <w:hyperlink r:id="rId10" w:anchor="dst100012" w:history="1">
        <w:r>
          <w:rPr>
            <w:rStyle w:val="a3"/>
            <w:rFonts w:ascii="Times New Roman" w:eastAsia="Times New Roman" w:hAnsi="Times New Roman" w:cs="Times New Roman"/>
            <w:color w:val="auto"/>
            <w:sz w:val="24"/>
            <w:szCs w:val="24"/>
            <w:u w:val="none"/>
          </w:rPr>
          <w:t>документ</w:t>
        </w:r>
      </w:hyperlink>
      <w:r>
        <w:rPr>
          <w:rFonts w:ascii="Times New Roman" w:eastAsia="Times New Roman" w:hAnsi="Times New Roman" w:cs="Times New Roman"/>
          <w:color w:val="000000"/>
          <w:sz w:val="24"/>
          <w:szCs w:val="24"/>
        </w:rPr>
        <w:t>, подтверждающий регистрацию в системе индивидуального (персонифицированного) учета</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в том числе в форме электронного документа</w:t>
      </w:r>
      <w:r>
        <w:rPr>
          <w:rFonts w:ascii="Arial" w:eastAsia="Times New Roman" w:hAnsi="Arial" w:cs="Arial"/>
          <w:color w:val="000000"/>
          <w:sz w:val="26"/>
          <w:szCs w:val="26"/>
        </w:rPr>
        <w:t>;</w:t>
      </w:r>
    </w:p>
    <w:p w:rsidR="004E14C7" w:rsidRDefault="004371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4E14C7" w:rsidRDefault="004371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4E14C7" w:rsidRDefault="004371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справку об отсутствии судимости.</w:t>
      </w:r>
    </w:p>
    <w:p w:rsidR="004E14C7" w:rsidRDefault="004371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Прием на работу без предъявления указанных документов не допускается.</w:t>
      </w:r>
    </w:p>
    <w:p w:rsidR="004E14C7" w:rsidRDefault="004371F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Лица, поступающие на работу в образовательное учреждение, обязаны также предоставить </w:t>
      </w:r>
      <w:r>
        <w:rPr>
          <w:rFonts w:ascii="Times New Roman" w:eastAsia="Times New Roman" w:hAnsi="Times New Roman" w:cs="Times New Roman"/>
          <w:sz w:val="24"/>
          <w:szCs w:val="24"/>
        </w:rPr>
        <w:t>личную медицинскую книжку, содержащую сведения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об отсутствии противопоказаний по состоянию здоровья для работы в образовательном учреждении (ч. 1 ст. 213 ТК РФ). </w:t>
      </w:r>
    </w:p>
    <w:p w:rsidR="004E14C7" w:rsidRDefault="004371FF">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2.1.7.1. Кроме перечисленных документов, лицо, поступающее на работу, вправе представить следующие документы:</w:t>
      </w:r>
    </w:p>
    <w:p w:rsidR="004E14C7" w:rsidRDefault="004371FF">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идентификационный номер налогоплательщика (ИНН);</w:t>
      </w:r>
    </w:p>
    <w:p w:rsidR="004E14C7" w:rsidRDefault="004371F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свидетельство о браке;</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2.1.10. Работники имеют право работать на условиях внутреннего и внешнего совместительства в порядке, предусмотренном ТК РФ.</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2.1.11. Прием на работу оформляется приказом работодателя, изданным на основании </w:t>
      </w:r>
    </w:p>
    <w:p w:rsidR="004E14C7" w:rsidRDefault="004371FF">
      <w:pPr>
        <w:tabs>
          <w:tab w:val="left" w:pos="540"/>
          <w:tab w:val="left" w:pos="720"/>
          <w:tab w:val="left" w:pos="16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заключенного трудового договора. Содержание приказа работодателя должно соответствовать </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условиям заключенного трудового договора.</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2.1.12. Трудовой договор, не оформленный в письменной форме, считается заключенным, если работник приступил к работе с </w:t>
      </w:r>
      <w:proofErr w:type="gramStart"/>
      <w:r>
        <w:rPr>
          <w:rFonts w:ascii="Times New Roman" w:eastAsia="Times New Roman" w:hAnsi="Times New Roman" w:cs="Times New Roman"/>
          <w:sz w:val="24"/>
          <w:szCs w:val="24"/>
        </w:rPr>
        <w:t>ведома</w:t>
      </w:r>
      <w:proofErr w:type="gramEnd"/>
      <w:r>
        <w:rPr>
          <w:rFonts w:ascii="Times New Roman" w:eastAsia="Times New Roman" w:hAnsi="Times New Roman" w:cs="Times New Roman"/>
          <w:sz w:val="24"/>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4E14C7" w:rsidRDefault="004371FF">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2.1.13.При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должностной инструкцией. Уставом,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(ч. 3 ст. 68 ТК РФ).</w:t>
      </w:r>
    </w:p>
    <w:p w:rsidR="004E14C7" w:rsidRDefault="004371FF">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2.1.14.Трудовой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на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2.1.15.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4E14C7" w:rsidRDefault="004371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4E14C7" w:rsidRDefault="004371FF">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2.1.16. Трудовые книжки работников хранятся в учреждении. Бланки трудовых книжек и вкладыши к ним хранятся как документы строгой отчетности. </w:t>
      </w:r>
    </w:p>
    <w:p w:rsidR="004E14C7" w:rsidRDefault="004371F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2.1.17. С каждой записью, вносимой на основании приказа  в трудовую книжку </w:t>
      </w:r>
      <w:r>
        <w:rPr>
          <w:rFonts w:ascii="Times New Roman" w:hAnsi="Times New Roman" w:cs="Times New Roman"/>
          <w:sz w:val="24"/>
          <w:szCs w:val="24"/>
        </w:rPr>
        <w:t xml:space="preserve">о выполняемой работе, переводе на другую постоянную работу и увольнении, </w:t>
      </w:r>
      <w:r>
        <w:rPr>
          <w:rFonts w:ascii="Times New Roman" w:eastAsia="Times New Roman" w:hAnsi="Times New Roman" w:cs="Times New Roman"/>
          <w:sz w:val="24"/>
          <w:szCs w:val="24"/>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4E14C7" w:rsidRDefault="004371FF">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4E14C7" w:rsidRDefault="004371FF">
      <w:pPr>
        <w:tabs>
          <w:tab w:val="left" w:pos="540"/>
          <w:tab w:val="left" w:pos="773"/>
          <w:tab w:val="left" w:pos="1620"/>
        </w:tabs>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Гарантии при приеме на работу:</w:t>
      </w:r>
    </w:p>
    <w:p w:rsidR="004E14C7" w:rsidRDefault="004371FF">
      <w:pPr>
        <w:tabs>
          <w:tab w:val="left" w:pos="540"/>
          <w:tab w:val="left" w:pos="773"/>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Запрещается необоснованный отказ в заключени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трудового договора (ст. 64 ТК РФ).</w:t>
      </w:r>
    </w:p>
    <w:p w:rsidR="004E14C7" w:rsidRDefault="004371FF">
      <w:pPr>
        <w:tabs>
          <w:tab w:val="left" w:pos="540"/>
          <w:tab w:val="left" w:pos="773"/>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   Прямое или косвенное ограничение прав граждан</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4E14C7" w:rsidRDefault="004371FF">
      <w:pPr>
        <w:tabs>
          <w:tab w:val="left" w:pos="540"/>
          <w:tab w:val="left" w:pos="773"/>
          <w:tab w:val="left" w:pos="16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2.2.3. Запрещается отказывать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женщинам по мотивам, связанным с беременностью или наличием детей.</w:t>
      </w:r>
    </w:p>
    <w:p w:rsidR="004E14C7" w:rsidRDefault="004371FF">
      <w:pPr>
        <w:tabs>
          <w:tab w:val="left" w:pos="540"/>
          <w:tab w:val="left" w:pos="773"/>
          <w:tab w:val="left" w:pos="16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Запрещается отказывать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E14C7" w:rsidRDefault="004371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2.2.4. По требованию лица, которому отказано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работодатель обязан сообщить причину отказа в письменной форме.</w:t>
      </w:r>
    </w:p>
    <w:p w:rsidR="004E14C7" w:rsidRDefault="004371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2.2.5. Отказ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может быть обжалован в суд.</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Изменение условий трудового договора и перевод на другую работу: </w:t>
      </w:r>
    </w:p>
    <w:p w:rsidR="004E14C7" w:rsidRDefault="004371FF">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4E14C7" w:rsidRDefault="004371FF">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условий (содержания) трудового договора возможно по следующим основаниям:</w:t>
      </w:r>
    </w:p>
    <w:p w:rsidR="004E14C7" w:rsidRDefault="004371FF">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4E14C7" w:rsidRDefault="004371FF">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4E14C7" w:rsidRDefault="004371FF">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4E14C7" w:rsidRDefault="004371FF">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числу таких причин могут относиться:</w:t>
      </w:r>
    </w:p>
    <w:p w:rsidR="004E14C7" w:rsidRDefault="004371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реорганизация учреждения (слияние, присоединение, разделение, выделение, преобразование), а также внутренняя реорганизация в учреждении;</w:t>
      </w:r>
    </w:p>
    <w:p w:rsidR="004E14C7" w:rsidRDefault="004371FF">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4E14C7" w:rsidRDefault="004371FF">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два месяца.</w:t>
      </w:r>
    </w:p>
    <w:p w:rsidR="004E14C7" w:rsidRDefault="004371FF">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4E14C7" w:rsidRDefault="004371FF">
      <w:pPr>
        <w:tabs>
          <w:tab w:val="left" w:pos="720"/>
          <w:tab w:val="left" w:pos="1080"/>
          <w:tab w:val="left" w:pos="1620"/>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4E14C7" w:rsidRDefault="004371FF">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4E14C7" w:rsidRDefault="004371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4E14C7" w:rsidRDefault="004371FF">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4E14C7" w:rsidRDefault="004371FF">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При этом перевод на работу, требующую более низкой квалификации, допускается только с письменного согласия работника.</w:t>
      </w:r>
    </w:p>
    <w:p w:rsidR="004E14C7" w:rsidRDefault="004371FF">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4E14C7" w:rsidRDefault="004371FF">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2.3.8. Перевод работника на другую работу в соответствии с медицинским заключением  производится в порядке, предусмотренном ст.  73, 182, 254 ТК РФ.</w:t>
      </w:r>
    </w:p>
    <w:p w:rsidR="004E14C7" w:rsidRDefault="004371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2.3.9. Работодатель обязан в соответствии со ст. 76 ТК РФ отстранить от работы (не допускать к работе) работника:</w:t>
      </w:r>
    </w:p>
    <w:p w:rsidR="004E14C7" w:rsidRDefault="004371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появившегося на работе в состоянии алкогольного, наркотического или иного токсического опьянения;</w:t>
      </w:r>
    </w:p>
    <w:p w:rsidR="004E14C7" w:rsidRDefault="004371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прошедшего в установленном порядке обучение и проверку знаний и навыков в области охраны труда;</w:t>
      </w:r>
    </w:p>
    <w:p w:rsidR="004E14C7" w:rsidRDefault="004371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4E14C7" w:rsidRDefault="004371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E14C7" w:rsidRDefault="004371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E14C7" w:rsidRDefault="004371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4E14C7" w:rsidRDefault="004371FF">
      <w:pPr>
        <w:tabs>
          <w:tab w:val="left" w:pos="540"/>
          <w:tab w:val="left" w:pos="720"/>
          <w:tab w:val="left" w:pos="1620"/>
        </w:tabs>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2.4. Прекращение трудового договора: </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 Прекращение трудового договора может иметь место только по основаниям, предусмотренным трудовым законодательством (ст. 77 ТК РФ). </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2.4.2. Трудовой договор </w:t>
      </w:r>
      <w:proofErr w:type="gramStart"/>
      <w:r>
        <w:rPr>
          <w:rFonts w:ascii="Times New Roman" w:eastAsia="Times New Roman" w:hAnsi="Times New Roman" w:cs="Times New Roman"/>
          <w:sz w:val="24"/>
          <w:szCs w:val="24"/>
        </w:rPr>
        <w:t>может быть в любое время расторгнут</w:t>
      </w:r>
      <w:proofErr w:type="gramEnd"/>
      <w:r>
        <w:rPr>
          <w:rFonts w:ascii="Times New Roman" w:eastAsia="Times New Roman" w:hAnsi="Times New Roman" w:cs="Times New Roman"/>
          <w:sz w:val="24"/>
          <w:szCs w:val="24"/>
        </w:rPr>
        <w:t xml:space="preserve"> по соглашению сторон трудового договора (ст. 78 ТК РФ).</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2.4.3. Срочный трудовой договор прекращается с истечением срока его действия (ст. 79 ТК РФ).</w:t>
      </w:r>
    </w:p>
    <w:p w:rsidR="004E14C7" w:rsidRDefault="004371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4E14C7" w:rsidRDefault="004371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Трудовой договор, заключенный на время выполнения определенной работы, прекращается по завершении этой работы.</w:t>
      </w:r>
    </w:p>
    <w:p w:rsidR="004E14C7" w:rsidRDefault="004371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4E14C7" w:rsidRDefault="004371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2.4.4. Работник имеет право расторгнуть трудовой договор, предупредив об этом работодателя в письменной форме не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2.4.5. По соглашению между работником и работодателем трудовой </w:t>
      </w:r>
      <w:proofErr w:type="gramStart"/>
      <w:r>
        <w:rPr>
          <w:rFonts w:ascii="Times New Roman" w:eastAsia="Times New Roman" w:hAnsi="Times New Roman" w:cs="Times New Roman"/>
          <w:sz w:val="24"/>
          <w:szCs w:val="24"/>
        </w:rPr>
        <w:t>договор</w:t>
      </w:r>
      <w:proofErr w:type="gramEnd"/>
      <w:r>
        <w:rPr>
          <w:rFonts w:ascii="Times New Roman" w:eastAsia="Times New Roman" w:hAnsi="Times New Roman" w:cs="Times New Roman"/>
          <w:sz w:val="24"/>
          <w:szCs w:val="24"/>
        </w:rPr>
        <w:t xml:space="preserve"> может быть расторгнут и до истечения срока предупреждения об увольнении (ст. 80 ТК РФ).</w:t>
      </w:r>
    </w:p>
    <w:p w:rsidR="004E14C7" w:rsidRDefault="004371FF">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Pr>
          <w:rFonts w:ascii="Times New Roman" w:hAnsi="Times New Roman" w:cs="Times New Roman"/>
          <w:sz w:val="24"/>
          <w:szCs w:val="24"/>
        </w:rPr>
        <w:t xml:space="preserve"> договор в срок, указанный в заявлении работника.</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трудового договора. </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 истечении срока предупреждения об увольнении работник имеет право прекратить работу. </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по истечении срока предупреждения об увольнении трудовой договор не </w:t>
      </w:r>
      <w:proofErr w:type="gramStart"/>
      <w:r>
        <w:rPr>
          <w:rFonts w:ascii="Times New Roman" w:eastAsia="Times New Roman" w:hAnsi="Times New Roman" w:cs="Times New Roman"/>
          <w:sz w:val="24"/>
          <w:szCs w:val="24"/>
        </w:rPr>
        <w:t>был</w:t>
      </w:r>
      <w:proofErr w:type="gramEnd"/>
      <w:r>
        <w:rPr>
          <w:rFonts w:ascii="Times New Roman" w:eastAsia="Times New Roman" w:hAnsi="Times New Roman" w:cs="Times New Roman"/>
          <w:sz w:val="24"/>
          <w:szCs w:val="24"/>
        </w:rPr>
        <w:t xml:space="preserve"> расторгнут, и работник не настаивает на увольнении, то действие трудового договора продолжается. </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Причинами увольнения работников, в том числе педагогических работников, по п. 2 ч. 1 ст. 81 ТК РФ, могут являться:</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реорганизация учреждения;</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исключение из штатного расписания некоторых должностей;</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сокращение численности работников;</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уменьшение количества классов-комплектов, групп;</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изменение количества часов по предмету ввиду изменения учебного плана, учебных программ и т.п.</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2.4.9.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4E14C7" w:rsidRDefault="004371FF">
      <w:pPr>
        <w:autoSpaceDE w:val="0"/>
        <w:autoSpaceDN w:val="0"/>
        <w:adjustRightInd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4E14C7" w:rsidRDefault="004371FF">
      <w:pPr>
        <w:autoSpaceDE w:val="0"/>
        <w:autoSpaceDN w:val="0"/>
        <w:adjustRightInd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4E14C7" w:rsidRDefault="004371FF">
      <w:pPr>
        <w:tabs>
          <w:tab w:val="left" w:pos="540"/>
          <w:tab w:val="left" w:pos="720"/>
          <w:tab w:val="left" w:pos="90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2.4.10.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eastAsia="Times New Roman" w:hAnsi="Times New Roman" w:cs="Times New Roman"/>
          <w:sz w:val="24"/>
          <w:szCs w:val="24"/>
        </w:rPr>
        <w:t xml:space="preserve">повторное в течение одного года грубое нарушение устава образовательного учреждения; </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eastAsia="Times New Roman" w:hAnsi="Times New Roman" w:cs="Times New Roman"/>
          <w:sz w:val="24"/>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4E14C7" w:rsidRDefault="004371FF">
      <w:pPr>
        <w:tabs>
          <w:tab w:val="left" w:pos="540"/>
          <w:tab w:val="left" w:pos="720"/>
          <w:tab w:val="left" w:pos="90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2.4.11. Прекращение трудового договора оформляется приказом  работодателя (ст. 84.1 ТК РФ). </w:t>
      </w:r>
    </w:p>
    <w:p w:rsidR="004E14C7" w:rsidRDefault="004371FF">
      <w:pPr>
        <w:tabs>
          <w:tab w:val="left" w:pos="540"/>
          <w:tab w:val="left" w:pos="720"/>
          <w:tab w:val="left" w:pos="90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4E14C7" w:rsidRDefault="004371F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2.4.12. Днем прекращения трудового договора во всех случаях является последний день работы работника, </w:t>
      </w:r>
      <w:r>
        <w:rPr>
          <w:rFonts w:ascii="Times New Roman" w:hAnsi="Times New Roman" w:cs="Times New Roman"/>
          <w:sz w:val="24"/>
          <w:szCs w:val="24"/>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4E14C7" w:rsidRDefault="004371FF">
      <w:pPr>
        <w:tabs>
          <w:tab w:val="left" w:pos="540"/>
          <w:tab w:val="left" w:pos="720"/>
          <w:tab w:val="left" w:pos="90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2.4.13.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4E14C7" w:rsidRDefault="004371FF">
      <w:pPr>
        <w:tabs>
          <w:tab w:val="left" w:pos="540"/>
          <w:tab w:val="left" w:pos="720"/>
          <w:tab w:val="left" w:pos="90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в трудовую книжку об основании и о причине прекращения трудового договора должна быть произведена в точном соответствии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w:t>
      </w:r>
    </w:p>
    <w:p w:rsidR="004E14C7" w:rsidRDefault="004371FF">
      <w:pPr>
        <w:tabs>
          <w:tab w:val="left" w:pos="540"/>
          <w:tab w:val="left" w:pos="72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4E14C7" w:rsidRPr="00763321" w:rsidRDefault="004371FF">
      <w:pPr>
        <w:tabs>
          <w:tab w:val="left" w:pos="540"/>
          <w:tab w:val="left" w:pos="720"/>
          <w:tab w:val="left" w:pos="90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2.4.14.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w:t>
      </w:r>
      <w:r w:rsidRPr="00763321">
        <w:rPr>
          <w:rFonts w:ascii="Times New Roman" w:eastAsia="Times New Roman" w:hAnsi="Times New Roman" w:cs="Times New Roman"/>
          <w:sz w:val="24"/>
          <w:szCs w:val="24"/>
        </w:rPr>
        <w:t xml:space="preserve">также в трудовой книжке. </w:t>
      </w:r>
    </w:p>
    <w:p w:rsidR="004E14C7" w:rsidRPr="00763321" w:rsidRDefault="004371FF">
      <w:pPr>
        <w:tabs>
          <w:tab w:val="left" w:pos="540"/>
          <w:tab w:val="left" w:pos="720"/>
          <w:tab w:val="left" w:pos="900"/>
        </w:tabs>
        <w:spacing w:after="0" w:line="240" w:lineRule="auto"/>
        <w:ind w:firstLine="709"/>
        <w:jc w:val="both"/>
        <w:rPr>
          <w:rFonts w:ascii="Times New Roman" w:eastAsia="Times New Roman" w:hAnsi="Times New Roman" w:cs="Times New Roman"/>
          <w:sz w:val="24"/>
          <w:szCs w:val="24"/>
        </w:rPr>
      </w:pPr>
      <w:r w:rsidRPr="00763321">
        <w:rPr>
          <w:rFonts w:ascii="Times New Roman" w:eastAsia="Times New Roman" w:hAnsi="Times New Roman"/>
          <w:sz w:val="24"/>
          <w:szCs w:val="24"/>
        </w:rPr>
        <w:t xml:space="preserve">2.4.15. </w:t>
      </w:r>
      <w:proofErr w:type="gramStart"/>
      <w:r w:rsidRPr="00763321">
        <w:rPr>
          <w:rFonts w:ascii="Times New Roman" w:eastAsia="Times New Roman" w:hAnsi="Times New Roman"/>
          <w:sz w:val="24"/>
          <w:szCs w:val="24"/>
        </w:rPr>
        <w:t>Сведения о применении к работнику дисциплинарного взыскания в виде увольнения в связи с утратой доверия на основании пункта 7.1 части первой статьи 81 Трудового кодекса включаются работодателем  в реестр лиц, уволенных в связи с утратой доверия, предусмотренный статьей 15 Федерального закона от 25 декабря 2008 г. N 273-ФЗ "О противодействии коррупции".</w:t>
      </w:r>
      <w:proofErr w:type="gramEnd"/>
    </w:p>
    <w:p w:rsidR="004E14C7" w:rsidRDefault="004371FF">
      <w:pPr>
        <w:tabs>
          <w:tab w:val="left" w:pos="540"/>
          <w:tab w:val="left" w:pos="720"/>
          <w:tab w:val="left" w:pos="900"/>
        </w:tabs>
        <w:spacing w:after="0" w:line="240" w:lineRule="auto"/>
        <w:ind w:firstLine="709"/>
        <w:jc w:val="both"/>
        <w:rPr>
          <w:rFonts w:ascii="Times New Roman" w:eastAsia="Times New Roman" w:hAnsi="Times New Roman" w:cs="Times New Roman"/>
          <w:b/>
          <w:sz w:val="24"/>
          <w:szCs w:val="24"/>
        </w:rPr>
      </w:pPr>
      <w:r w:rsidRPr="00763321">
        <w:rPr>
          <w:rFonts w:ascii="Times New Roman" w:eastAsia="Times New Roman" w:hAnsi="Times New Roman" w:cs="Times New Roman"/>
          <w:b/>
          <w:sz w:val="24"/>
          <w:szCs w:val="24"/>
        </w:rPr>
        <w:t>2.5. Порядок отстранения</w:t>
      </w:r>
      <w:r>
        <w:rPr>
          <w:rFonts w:ascii="Times New Roman" w:eastAsia="Times New Roman" w:hAnsi="Times New Roman" w:cs="Times New Roman"/>
          <w:b/>
          <w:sz w:val="24"/>
          <w:szCs w:val="24"/>
        </w:rPr>
        <w:t xml:space="preserve"> от работы</w:t>
      </w:r>
    </w:p>
    <w:p w:rsidR="004E14C7" w:rsidRDefault="004371FF">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2.5.1.</w:t>
      </w:r>
      <w:r>
        <w:rPr>
          <w:rFonts w:ascii="Times New Roman" w:hAnsi="Times New Roman" w:cs="Times New Roman"/>
          <w:sz w:val="24"/>
          <w:szCs w:val="24"/>
        </w:rPr>
        <w:t xml:space="preserve"> Работодатель обязан отстранить от работы (не допускать к работе) Работника:</w:t>
      </w:r>
    </w:p>
    <w:p w:rsidR="004E14C7" w:rsidRDefault="004371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появившегося на работе в состоянии алкогольного, наркотического или иного токсического опьянения; </w:t>
      </w:r>
    </w:p>
    <w:p w:rsidR="004E14C7" w:rsidRDefault="004371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 прошедшего в установленном порядке обучение и проверку знаний и навыков в области охраны труда,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w:t>
      </w:r>
    </w:p>
    <w:p w:rsidR="004E14C7" w:rsidRDefault="004371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 прошедшего в установленном порядке обязательный медицинский осмотр, а также обязательное психиатрическое освидетельствование; </w:t>
      </w:r>
    </w:p>
    <w:p w:rsidR="004E14C7" w:rsidRDefault="004371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 </w:t>
      </w:r>
    </w:p>
    <w:p w:rsidR="004E14C7" w:rsidRDefault="004371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4E14C7" w:rsidRDefault="004371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других случаях, предусмотренных федеральными законами и иными нормативными правовыми актами Российской Федерации.</w:t>
      </w:r>
    </w:p>
    <w:p w:rsidR="004E14C7" w:rsidRDefault="004371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 </w:t>
      </w:r>
    </w:p>
    <w:p w:rsidR="004E14C7" w:rsidRDefault="004E14C7">
      <w:pPr>
        <w:spacing w:after="0" w:line="240" w:lineRule="auto"/>
        <w:ind w:firstLine="709"/>
        <w:jc w:val="center"/>
        <w:rPr>
          <w:rFonts w:ascii="Times New Roman" w:eastAsia="Times New Roman" w:hAnsi="Times New Roman" w:cs="Times New Roman"/>
          <w:b/>
          <w:sz w:val="24"/>
          <w:szCs w:val="24"/>
        </w:rPr>
      </w:pPr>
    </w:p>
    <w:p w:rsidR="004E14C7" w:rsidRDefault="004371FF">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Pr>
          <w:rFonts w:ascii="Times New Roman" w:eastAsia="Times New Roman" w:hAnsi="Times New Roman" w:cs="Times New Roman"/>
          <w:b/>
          <w:sz w:val="24"/>
          <w:szCs w:val="24"/>
        </w:rPr>
        <w:t>. Основные права и гарантии, обязанности и ответственность сторон трудового договора</w:t>
      </w:r>
    </w:p>
    <w:p w:rsidR="004E14C7" w:rsidRDefault="004E14C7">
      <w:pPr>
        <w:spacing w:after="0" w:line="240" w:lineRule="auto"/>
        <w:ind w:firstLine="709"/>
        <w:jc w:val="center"/>
        <w:rPr>
          <w:rFonts w:ascii="Times New Roman" w:eastAsia="Times New Roman" w:hAnsi="Times New Roman" w:cs="Times New Roman"/>
          <w:sz w:val="24"/>
          <w:szCs w:val="24"/>
        </w:rPr>
      </w:pPr>
    </w:p>
    <w:p w:rsidR="004E14C7" w:rsidRDefault="004371FF">
      <w:pPr>
        <w:spacing w:after="0" w:line="240" w:lineRule="auto"/>
        <w:ind w:firstLine="709"/>
        <w:rPr>
          <w:rFonts w:ascii="Times New Roman" w:hAnsi="Times New Roman" w:cs="Times New Roman"/>
          <w:sz w:val="24"/>
          <w:szCs w:val="24"/>
        </w:rPr>
      </w:pPr>
      <w:r>
        <w:rPr>
          <w:rFonts w:ascii="Times New Roman" w:eastAsia="Times New Roman" w:hAnsi="Times New Roman" w:cs="Times New Roman"/>
          <w:b/>
          <w:sz w:val="24"/>
          <w:szCs w:val="24"/>
        </w:rPr>
        <w:t>3.1. Работник имеет право на</w:t>
      </w:r>
      <w:proofErr w:type="gramStart"/>
      <w:r>
        <w:rPr>
          <w:rFonts w:ascii="Times New Roman" w:eastAsia="Times New Roman" w:hAnsi="Times New Roman" w:cs="Times New Roman"/>
          <w:b/>
          <w:sz w:val="24"/>
          <w:szCs w:val="24"/>
        </w:rPr>
        <w:t xml:space="preserve"> :</w:t>
      </w:r>
      <w:proofErr w:type="gramEnd"/>
      <w:r>
        <w:rPr>
          <w:rFonts w:ascii="Times New Roman" w:hAnsi="Times New Roman" w:cs="Times New Roman"/>
          <w:sz w:val="24"/>
          <w:szCs w:val="24"/>
        </w:rPr>
        <w:t xml:space="preserve"> </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свободу преподавания, свободное выражение своего мнения, свободу от вмешательства в профессиональную деятельность;</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3.1.2.свободу выбора и использования педагогически обоснованных форм, средств, методов обучения и воспитания;</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E14C7" w:rsidRDefault="004371F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3.1.7.на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w:t>
      </w:r>
      <w:r>
        <w:rPr>
          <w:rFonts w:ascii="Times New Roman" w:eastAsia="Times New Roman" w:hAnsi="Times New Roman" w:cs="Times New Roman"/>
          <w:sz w:val="24"/>
          <w:szCs w:val="24"/>
        </w:rPr>
        <w:lastRenderedPageBreak/>
        <w:t>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3.1.8.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3.1.9.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3.1.10.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3.1.11.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 на обращение в комиссию по урегулированию споров между участниками образовательных отношений;</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3.1.13.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E14C7" w:rsidRDefault="004371FF">
      <w:pPr>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Педагогические работники имеют следующие трудовые права и социальные гарантии:</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 право на сокращенную продолжительность рабочего времени;</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 право на дополнительное профессиональное образование по профилю педагогической деятельности не реже чем один раз в три года;</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 право на ежегодный основной удлиненный оплачиваемый отпуск, продолжительность которого определяется Правительством Российской Федерации;</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3.2.5.  право на досрочное назначение трудовой пенсии по старости в порядке, установленном законодательством Российской Федерации;</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Pr>
          <w:rFonts w:ascii="Times New Roman" w:eastAsia="Times New Roman" w:hAnsi="Times New Roman" w:cs="Times New Roman"/>
          <w:sz w:val="24"/>
          <w:szCs w:val="24"/>
        </w:rPr>
        <w:t xml:space="preserve"> Конкретные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3.4. </w:t>
      </w:r>
      <w:r>
        <w:rPr>
          <w:rFonts w:ascii="Times New Roman" w:eastAsia="Times New Roman" w:hAnsi="Times New Roman" w:cs="Times New Roman"/>
          <w:sz w:val="24"/>
          <w:szCs w:val="24"/>
        </w:rPr>
        <w:t xml:space="preserve">Режим рабочего времени и времени отдыха педагогических работников учреждения определяется коллективным договором, трудовым договором, графиками работы, утвержденными директором школы, и расписанием занятий. </w:t>
      </w:r>
    </w:p>
    <w:p w:rsidR="004E14C7" w:rsidRDefault="004371F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Обязанности и ответственность педагогических работников:</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 осуществлять свою деятельность на высоком профессиональном уровне, обеспечивать в полном объеме воспитание и обучение в соответствии с утвержденной рабочей программой;</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 соблюдать правовые, нравственные и этические нормы, следовать требованиям профессиональной этики;</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3.5.3. уважать честь и достоинство обучающихся и других участников образовательных отношений;</w:t>
      </w:r>
    </w:p>
    <w:p w:rsidR="004E14C7" w:rsidRDefault="004371F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3.5.4.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3.5.5.  применять педагогически обоснованные и обеспечивающие высокое качество образования формы, методы обучения и воспитания;</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3.5.7. систематически повышать свой профессиональный уровень;</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3.5.8. проходить аттестацию на соответствие занимаемой должности в порядке, установленном законодательством об образовании;</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3.5.10.  проходить в установленном законодательством Российской Федерации порядке обучение и проверку знаний и навыков в области охраны труда;</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3.5.11. соблюдать устав образовательной организации, правила внутреннего трудового распорядка, графики работы и другие нормативные акты  организации.</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в данной организации, если это приводит к конфликту интересов педагогического работника.</w:t>
      </w:r>
    </w:p>
    <w:p w:rsidR="004E14C7" w:rsidRDefault="004371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rFonts w:ascii="Times New Roman" w:eastAsia="Times New Roman" w:hAnsi="Times New Roman" w:cs="Times New Roman"/>
          <w:sz w:val="24"/>
          <w:szCs w:val="24"/>
        </w:rPr>
        <w:t>сообщения</w:t>
      </w:r>
      <w:proofErr w:type="gramEnd"/>
      <w:r>
        <w:rPr>
          <w:rFonts w:ascii="Times New Roman" w:eastAsia="Times New Roman" w:hAnsi="Times New Roman" w:cs="Times New Roman"/>
          <w:sz w:val="24"/>
          <w:szCs w:val="24"/>
        </w:rPr>
        <w:t xml:space="preserve"> обучающимся недостоверных сведений об исторических, о национальных, религиозных и культурных традициях народов.</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3.6. Работодатель имеет право:</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управление образовательным учреждением, принятие решений в пределах полномочий, предусмотренных уставом учреждения;</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4E14C7" w:rsidRDefault="004371FF">
      <w:pPr>
        <w:tabs>
          <w:tab w:val="left" w:pos="540"/>
          <w:tab w:val="left" w:pos="720"/>
          <w:tab w:val="left" w:pos="16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ведение коллективных переговоров через своих представителей и заключение коллективных договоров;</w:t>
      </w:r>
    </w:p>
    <w:p w:rsidR="004E14C7" w:rsidRDefault="004371FF">
      <w:pPr>
        <w:tabs>
          <w:tab w:val="left" w:pos="540"/>
          <w:tab w:val="left" w:pos="720"/>
          <w:tab w:val="left" w:pos="16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поощрение работников за добросовестный эффективный труд;</w:t>
      </w:r>
    </w:p>
    <w:p w:rsidR="004E14C7" w:rsidRDefault="004371FF">
      <w:pPr>
        <w:tabs>
          <w:tab w:val="left" w:pos="540"/>
          <w:tab w:val="left" w:pos="720"/>
          <w:tab w:val="left" w:pos="16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4E14C7" w:rsidRDefault="004371FF">
      <w:pPr>
        <w:tabs>
          <w:tab w:val="left" w:pos="540"/>
          <w:tab w:val="left" w:pos="720"/>
          <w:tab w:val="left" w:pos="16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привлечение работников к дисциплинарной и материальной ответственности в порядке, установленном ТК РФ, иными федеральными законами;</w:t>
      </w:r>
    </w:p>
    <w:p w:rsidR="004E14C7" w:rsidRDefault="004371FF">
      <w:pPr>
        <w:tabs>
          <w:tab w:val="left" w:pos="540"/>
          <w:tab w:val="left" w:pos="720"/>
          <w:tab w:val="left" w:pos="16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принятие локальных нормативных актов, содержащих нормы трудового права, в порядке, установленном ТК РФ;</w:t>
      </w:r>
    </w:p>
    <w:p w:rsidR="004E14C7" w:rsidRDefault="004371FF">
      <w:pPr>
        <w:tabs>
          <w:tab w:val="left" w:pos="540"/>
          <w:tab w:val="left" w:pos="720"/>
          <w:tab w:val="left" w:pos="16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-реализовывать иные права, определенные уставом образовательного учреждения, трудовым договором, законодательством Российской Федерации.</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3.7. Работодатель обязан:</w:t>
      </w:r>
    </w:p>
    <w:p w:rsidR="004E14C7" w:rsidRDefault="004371FF">
      <w:pPr>
        <w:tabs>
          <w:tab w:val="left" w:pos="720"/>
        </w:tabs>
        <w:spacing w:after="0" w:line="240" w:lineRule="auto"/>
        <w:ind w:firstLine="709"/>
        <w:jc w:val="both"/>
        <w:rPr>
          <w:rFonts w:ascii="Times New Roman" w:hAnsi="Times New Roman" w:cs="Times New Roman"/>
          <w:sz w:val="24"/>
          <w:szCs w:val="24"/>
        </w:rPr>
      </w:pPr>
      <w:r>
        <w:rPr>
          <w:rFonts w:ascii="Times New Roman" w:eastAsia="Symbol" w:hAnsi="Times New Roman" w:cs="Times New Roman"/>
          <w:sz w:val="24"/>
          <w:szCs w:val="24"/>
        </w:rPr>
        <w:t xml:space="preserve">3.7.1. </w:t>
      </w:r>
      <w:r>
        <w:rPr>
          <w:rFonts w:ascii="Times New Roman" w:hAnsi="Times New Roman" w:cs="Times New Roman"/>
          <w:sz w:val="24"/>
          <w:szCs w:val="24"/>
        </w:rPr>
        <w:t xml:space="preserve">в соответствии с трудовым законодательством, законом «Об образовании в Российской  Федерации»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w:t>
      </w:r>
      <w:r>
        <w:rPr>
          <w:rFonts w:ascii="Times New Roman" w:hAnsi="Times New Roman" w:cs="Times New Roman"/>
          <w:sz w:val="24"/>
          <w:szCs w:val="24"/>
        </w:rPr>
        <w:lastRenderedPageBreak/>
        <w:t>дисциплины труда; обеспечить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программами.</w:t>
      </w:r>
    </w:p>
    <w:p w:rsidR="004E14C7" w:rsidRDefault="004371FF">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4E14C7" w:rsidRDefault="004371FF">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3.7.3. </w:t>
      </w:r>
      <w:r>
        <w:rPr>
          <w:rFonts w:ascii="Times New Roman" w:eastAsia="Times New Roman" w:hAnsi="Times New Roman" w:cs="Times New Roman"/>
          <w:sz w:val="24"/>
          <w:szCs w:val="24"/>
        </w:rPr>
        <w:t xml:space="preserve">предоставлять работникам работу, обусловленную трудовым договором; </w:t>
      </w:r>
    </w:p>
    <w:p w:rsidR="004E14C7" w:rsidRDefault="004371FF">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3.7.4. создавать здоровые и</w:t>
      </w:r>
      <w:r>
        <w:rPr>
          <w:rFonts w:ascii="Times New Roman" w:eastAsia="Times New Roman" w:hAnsi="Times New Roman" w:cs="Times New Roman"/>
          <w:sz w:val="24"/>
          <w:szCs w:val="24"/>
        </w:rPr>
        <w:t xml:space="preserve"> безопасные условия труда, соответствующие государственным нормативным требованиям охраны труда; </w:t>
      </w:r>
    </w:p>
    <w:p w:rsidR="004E14C7" w:rsidRDefault="004371FF">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3.7.5. </w:t>
      </w:r>
      <w:r>
        <w:rPr>
          <w:rFonts w:ascii="Times New Roman" w:eastAsia="Times New Roman" w:hAnsi="Times New Roman" w:cs="Times New Roman"/>
          <w:sz w:val="24"/>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4E14C7" w:rsidRDefault="004371FF">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3.7.6. </w:t>
      </w:r>
      <w:r>
        <w:rPr>
          <w:rFonts w:ascii="Times New Roman" w:eastAsia="Times New Roman" w:hAnsi="Times New Roman" w:cs="Times New Roman"/>
          <w:sz w:val="24"/>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4E14C7" w:rsidRDefault="004371FF">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3.7.7. вести коллективные переговоры, а также </w:t>
      </w:r>
      <w:r>
        <w:rPr>
          <w:rFonts w:ascii="Times New Roman" w:eastAsia="Times New Roman" w:hAnsi="Times New Roman" w:cs="Times New Roman"/>
          <w:sz w:val="24"/>
          <w:szCs w:val="24"/>
        </w:rPr>
        <w:t xml:space="preserve">заключать коллективный договор в порядке, установленном ТК РФ; </w:t>
      </w:r>
    </w:p>
    <w:p w:rsidR="004E14C7" w:rsidRDefault="004371FF">
      <w:pPr>
        <w:tabs>
          <w:tab w:val="left" w:pos="720"/>
        </w:tabs>
        <w:spacing w:after="0" w:line="240" w:lineRule="auto"/>
        <w:ind w:firstLine="709"/>
        <w:jc w:val="both"/>
        <w:rPr>
          <w:rFonts w:ascii="Times New Roman" w:eastAsia="Symbol" w:hAnsi="Times New Roman" w:cs="Times New Roman"/>
          <w:sz w:val="24"/>
          <w:szCs w:val="24"/>
        </w:rPr>
      </w:pPr>
      <w:r>
        <w:rPr>
          <w:rFonts w:ascii="Times New Roman" w:eastAsia="Symbol" w:hAnsi="Times New Roman" w:cs="Times New Roman"/>
          <w:sz w:val="24"/>
          <w:szCs w:val="24"/>
        </w:rPr>
        <w:t>3.7.8. знакомить работников под роспись с принимаемыми локальными нормативными актами, непосредственно связанными с их трудовой деятельностью;</w:t>
      </w:r>
    </w:p>
    <w:p w:rsidR="004E14C7" w:rsidRDefault="004371FF">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3.7.9. </w:t>
      </w:r>
      <w:r>
        <w:rPr>
          <w:rFonts w:ascii="Times New Roman" w:eastAsia="Times New Roman" w:hAnsi="Times New Roman" w:cs="Times New Roman"/>
          <w:sz w:val="24"/>
          <w:szCs w:val="24"/>
        </w:rPr>
        <w:t xml:space="preserve">обеспечивать бытовые нужды работников, связанные с исполнением ими трудовых обязанностей; </w:t>
      </w:r>
    </w:p>
    <w:p w:rsidR="004E14C7" w:rsidRDefault="004371FF">
      <w:pPr>
        <w:tabs>
          <w:tab w:val="left" w:pos="720"/>
        </w:tabs>
        <w:spacing w:after="0" w:line="240" w:lineRule="auto"/>
        <w:ind w:firstLine="709"/>
        <w:jc w:val="both"/>
        <w:rPr>
          <w:rFonts w:ascii="Times New Roman" w:eastAsia="Symbol" w:hAnsi="Times New Roman" w:cs="Times New Roman"/>
          <w:sz w:val="24"/>
          <w:szCs w:val="24"/>
        </w:rPr>
      </w:pPr>
      <w:r>
        <w:rPr>
          <w:rFonts w:ascii="Times New Roman" w:eastAsia="Symbol" w:hAnsi="Times New Roman" w:cs="Times New Roman"/>
          <w:sz w:val="24"/>
          <w:szCs w:val="24"/>
        </w:rPr>
        <w:t>3.7.10. осуществлять обязательное социальное страхование работников в порядке, установленном федеральными законами;</w:t>
      </w:r>
    </w:p>
    <w:p w:rsidR="004E14C7" w:rsidRDefault="004371FF">
      <w:pPr>
        <w:tabs>
          <w:tab w:val="left" w:pos="720"/>
        </w:tabs>
        <w:spacing w:after="0" w:line="240" w:lineRule="auto"/>
        <w:ind w:firstLine="709"/>
        <w:jc w:val="both"/>
        <w:rPr>
          <w:rFonts w:ascii="Times New Roman" w:eastAsia="Symbol" w:hAnsi="Times New Roman" w:cs="Times New Roman"/>
          <w:sz w:val="24"/>
          <w:szCs w:val="24"/>
        </w:rPr>
      </w:pPr>
      <w:r>
        <w:rPr>
          <w:rFonts w:ascii="Times New Roman" w:eastAsia="Symbol" w:hAnsi="Times New Roman" w:cs="Times New Roman"/>
          <w:sz w:val="24"/>
          <w:szCs w:val="24"/>
        </w:rPr>
        <w:t>3.7.11.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4E14C7" w:rsidRDefault="00437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3.7.12. </w:t>
      </w:r>
      <w:proofErr w:type="gramStart"/>
      <w:r>
        <w:rPr>
          <w:rFonts w:ascii="Times New Roman" w:eastAsia="Times New Roman" w:hAnsi="Times New Roman" w:cs="Times New Roman"/>
          <w:sz w:val="24"/>
          <w:szCs w:val="24"/>
        </w:rPr>
        <w:t xml:space="preserve">В случаях, предусмотренных ТК РФ и иными нормативными правовыми актами, организовывать проведение за счет организации обязательных предварительных (при поступлении на работу) и периодических (в течение трудовой деятельности) медицинских осмотров работников, внеочередных медицинских осмотров работников по их просьбам в соответствии с медицинским заключением с сохранением за ними места работы и среднего заработка на время прохождения указанных медицинских осмотров. </w:t>
      </w:r>
      <w:proofErr w:type="gramEnd"/>
    </w:p>
    <w:p w:rsidR="004E14C7" w:rsidRDefault="00437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3.7.13.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4E14C7" w:rsidRDefault="004371FF">
      <w:pPr>
        <w:tabs>
          <w:tab w:val="left" w:pos="720"/>
        </w:tabs>
        <w:spacing w:after="0" w:line="240" w:lineRule="auto"/>
        <w:ind w:firstLine="709"/>
        <w:jc w:val="both"/>
        <w:rPr>
          <w:rFonts w:ascii="Times New Roman" w:eastAsia="Symbol" w:hAnsi="Times New Roman" w:cs="Times New Roman"/>
          <w:sz w:val="24"/>
          <w:szCs w:val="24"/>
        </w:rPr>
      </w:pPr>
      <w:r>
        <w:rPr>
          <w:rFonts w:ascii="Times New Roman" w:eastAsia="Symbol" w:hAnsi="Times New Roman" w:cs="Times New Roman"/>
          <w:sz w:val="24"/>
          <w:szCs w:val="24"/>
        </w:rPr>
        <w:t xml:space="preserve">3.7.14. создавать условия для внедрения инноваций, обеспечивать формирование и реализацию инициатив работников образовательного учреждения; </w:t>
      </w:r>
    </w:p>
    <w:p w:rsidR="004E14C7" w:rsidRDefault="004371FF">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3.7.15. обеспечивать систематическое повышение профессиональной квалификации работников, создавать необходимые условия для совмещения работы с обучением в высших и других учебных заведениях условия для непрерывного повышения квалификации работников;</w:t>
      </w:r>
    </w:p>
    <w:p w:rsidR="004E14C7" w:rsidRDefault="004371FF">
      <w:pPr>
        <w:tabs>
          <w:tab w:val="left" w:pos="720"/>
        </w:tabs>
        <w:spacing w:after="0" w:line="240" w:lineRule="auto"/>
        <w:ind w:firstLine="709"/>
        <w:jc w:val="both"/>
        <w:rPr>
          <w:rFonts w:ascii="Times New Roman" w:eastAsia="Symbol" w:hAnsi="Times New Roman" w:cs="Times New Roman"/>
          <w:sz w:val="24"/>
          <w:szCs w:val="24"/>
        </w:rPr>
      </w:pPr>
      <w:r>
        <w:rPr>
          <w:rFonts w:ascii="Times New Roman" w:eastAsia="Symbol" w:hAnsi="Times New Roman" w:cs="Times New Roman"/>
          <w:sz w:val="24"/>
          <w:szCs w:val="24"/>
        </w:rPr>
        <w:t>3.7.16. поддерживать благоприятный морально-психологический климат в коллективе;</w:t>
      </w:r>
    </w:p>
    <w:p w:rsidR="004E14C7" w:rsidRDefault="004371FF">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3.7.17. обеспечивать строгое соблюдение трудовой и исполнительной дисциплины;</w:t>
      </w:r>
    </w:p>
    <w:p w:rsidR="004E14C7" w:rsidRDefault="004371FF">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3.7.18. строго соблюдать законодательство о труде, предоставлять льготы и компенсации, предусмотренные законодательством, обеспечить социальную защищенность работников в соответствии с принятыми нормативными актами.</w:t>
      </w:r>
    </w:p>
    <w:p w:rsidR="004E14C7" w:rsidRDefault="004371FF">
      <w:pPr>
        <w:tabs>
          <w:tab w:val="left" w:pos="720"/>
          <w:tab w:val="left" w:pos="1560"/>
          <w:tab w:val="left" w:pos="1701"/>
          <w:tab w:val="left" w:pos="1843"/>
        </w:tabs>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3.7.19.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4E14C7" w:rsidRDefault="004371FF">
      <w:pPr>
        <w:tabs>
          <w:tab w:val="left" w:pos="720"/>
          <w:tab w:val="left" w:pos="1560"/>
          <w:tab w:val="left" w:pos="1701"/>
          <w:tab w:val="left" w:pos="1843"/>
        </w:tabs>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3.7.20. Администрация </w:t>
      </w:r>
      <w:proofErr w:type="gramStart"/>
      <w:r>
        <w:rPr>
          <w:rFonts w:ascii="Times New Roman" w:eastAsia="Times New Roman" w:hAnsi="Times New Roman" w:cs="Times New Roman"/>
          <w:sz w:val="24"/>
          <w:szCs w:val="24"/>
        </w:rPr>
        <w:t>осуществляет свои обязанности</w:t>
      </w:r>
      <w:proofErr w:type="gramEnd"/>
      <w:r>
        <w:rPr>
          <w:rFonts w:ascii="Times New Roman" w:eastAsia="Times New Roman" w:hAnsi="Times New Roman" w:cs="Times New Roman"/>
          <w:sz w:val="24"/>
          <w:szCs w:val="24"/>
        </w:rPr>
        <w:t xml:space="preserve"> совместно или по согласованию с профсоюзным комитетом.</w:t>
      </w:r>
    </w:p>
    <w:p w:rsidR="004E14C7" w:rsidRDefault="004371FF">
      <w:pPr>
        <w:tabs>
          <w:tab w:val="left" w:pos="720"/>
          <w:tab w:val="left" w:pos="1560"/>
          <w:tab w:val="left" w:pos="1701"/>
          <w:tab w:val="left" w:pos="1843"/>
        </w:tabs>
        <w:spacing w:after="0" w:line="240" w:lineRule="auto"/>
        <w:ind w:firstLine="709"/>
        <w:rPr>
          <w:rFonts w:ascii="Times New Roman" w:eastAsia="Times New Roman" w:hAnsi="Times New Roman" w:cs="Times New Roman"/>
          <w:sz w:val="24"/>
          <w:szCs w:val="24"/>
        </w:rPr>
      </w:pPr>
      <w:r>
        <w:rPr>
          <w:rFonts w:ascii="Times New Roman" w:hAnsi="Times New Roman" w:cs="Times New Roman"/>
          <w:sz w:val="24"/>
          <w:szCs w:val="24"/>
        </w:rPr>
        <w:t>3.7.21. осуществлять обязательное социальное страхование работника в порядке, установленном федеральными законами.</w:t>
      </w:r>
    </w:p>
    <w:p w:rsidR="004E14C7" w:rsidRDefault="004371FF">
      <w:pPr>
        <w:tabs>
          <w:tab w:val="left" w:pos="540"/>
          <w:tab w:val="left" w:pos="632"/>
          <w:tab w:val="left" w:pos="1620"/>
        </w:tabs>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3.8. Ответственность сторон трудового договора:</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3.8.1.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4E14C7" w:rsidRDefault="004371FF">
      <w:pPr>
        <w:tabs>
          <w:tab w:val="left" w:pos="540"/>
          <w:tab w:val="left" w:pos="84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незаконного отстранения работника от работы, его увольнения или перевода на другую работу;</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3.8.5. </w:t>
      </w:r>
      <w:proofErr w:type="gramStart"/>
      <w:r>
        <w:rPr>
          <w:rFonts w:ascii="Times New Roman" w:hAnsi="Times New Roman" w:cs="Times New Roman"/>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Pr>
          <w:rFonts w:ascii="Times New Roman" w:hAnsi="Times New Roman" w:cs="Times New Roman"/>
          <w:sz w:val="24"/>
          <w:szCs w:val="24"/>
        </w:rPr>
        <w:t xml:space="preserve"> по день фактического расчета включительно (ст. 236 ТК РФ). </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3.8.6. Работодатель, причинивший ущерб имуществу работника, возмещает этот ущерб в полном объеме. </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3.9.7.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3.8.9.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3.8.10.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4E14C7" w:rsidRDefault="004371FF">
      <w:pPr>
        <w:tabs>
          <w:tab w:val="left" w:pos="720"/>
        </w:tabs>
        <w:spacing w:after="0" w:line="240" w:lineRule="auto"/>
        <w:jc w:val="both"/>
        <w:rPr>
          <w:rFonts w:ascii="Times New Roman" w:eastAsia="Symbol" w:hAnsi="Times New Roman" w:cs="Times New Roman"/>
          <w:b/>
          <w:sz w:val="24"/>
          <w:szCs w:val="24"/>
        </w:rPr>
      </w:pPr>
      <w:r>
        <w:rPr>
          <w:rFonts w:ascii="Times New Roman" w:eastAsia="Times New Roman" w:hAnsi="Times New Roman" w:cs="Times New Roman"/>
          <w:b/>
          <w:sz w:val="24"/>
          <w:szCs w:val="24"/>
        </w:rPr>
        <w:t>3.9.</w:t>
      </w:r>
      <w:r>
        <w:rPr>
          <w:rFonts w:ascii="Times New Roman" w:eastAsia="Symbol" w:hAnsi="Times New Roman" w:cs="Times New Roman"/>
          <w:b/>
          <w:sz w:val="24"/>
          <w:szCs w:val="24"/>
        </w:rPr>
        <w:t xml:space="preserve"> Педагогическим работникам запрещается:</w:t>
      </w:r>
    </w:p>
    <w:p w:rsidR="004E14C7" w:rsidRDefault="004371FF">
      <w:pPr>
        <w:tabs>
          <w:tab w:val="left" w:pos="540"/>
          <w:tab w:val="left" w:pos="632"/>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изменять по своему усмотрению сетку занятий;</w:t>
      </w:r>
    </w:p>
    <w:p w:rsidR="004E14C7" w:rsidRDefault="004371FF">
      <w:pPr>
        <w:tabs>
          <w:tab w:val="left" w:pos="540"/>
          <w:tab w:val="left" w:pos="632"/>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отменять, удлинять или сокращать продолжительность занятий и перерывов между ними;</w:t>
      </w:r>
    </w:p>
    <w:p w:rsidR="004E14C7" w:rsidRDefault="004371FF">
      <w:pPr>
        <w:tabs>
          <w:tab w:val="left" w:pos="540"/>
          <w:tab w:val="left" w:pos="632"/>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удалять обучающихся с занятий, в том числе освобождать их для выполнения поручений, не связанных с образовательным процессом;</w:t>
      </w:r>
    </w:p>
    <w:p w:rsidR="004E14C7" w:rsidRDefault="004371FF">
      <w:pPr>
        <w:tabs>
          <w:tab w:val="left" w:pos="540"/>
          <w:tab w:val="left" w:pos="632"/>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организовывать замену  занятий по договоренности  между воспитателями, не согласовывая  замену с администрацией;</w:t>
      </w:r>
    </w:p>
    <w:p w:rsidR="004E14C7" w:rsidRDefault="004371FF">
      <w:pPr>
        <w:tabs>
          <w:tab w:val="left" w:pos="540"/>
          <w:tab w:val="left" w:pos="632"/>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организовывать мероприятия, связанные с выходом из детского сада, без согласования с администрацией.</w:t>
      </w:r>
    </w:p>
    <w:p w:rsidR="004E14C7" w:rsidRDefault="004371FF">
      <w:pPr>
        <w:tabs>
          <w:tab w:val="left" w:pos="720"/>
        </w:tabs>
        <w:spacing w:after="0" w:line="240" w:lineRule="auto"/>
        <w:jc w:val="both"/>
        <w:rPr>
          <w:rFonts w:ascii="Times New Roman" w:eastAsia="Symbol" w:hAnsi="Times New Roman" w:cs="Times New Roman"/>
          <w:b/>
          <w:color w:val="000000"/>
          <w:sz w:val="24"/>
          <w:szCs w:val="24"/>
        </w:rPr>
      </w:pPr>
      <w:r>
        <w:rPr>
          <w:rFonts w:ascii="Times New Roman" w:eastAsia="Symbol" w:hAnsi="Times New Roman" w:cs="Times New Roman"/>
          <w:b/>
          <w:color w:val="000000"/>
          <w:sz w:val="24"/>
          <w:szCs w:val="24"/>
        </w:rPr>
        <w:t>3.10. Педагогическим и другим работникам учреждения в помещениях образовательного учреждения и на территории учреждения запрещается:</w:t>
      </w:r>
    </w:p>
    <w:p w:rsidR="004E14C7" w:rsidRDefault="004371FF">
      <w:pPr>
        <w:tabs>
          <w:tab w:val="left" w:pos="720"/>
        </w:tabs>
        <w:spacing w:after="0" w:line="240" w:lineRule="auto"/>
        <w:jc w:val="both"/>
        <w:rPr>
          <w:rFonts w:ascii="Times New Roman" w:eastAsia="Symbol" w:hAnsi="Times New Roman" w:cs="Times New Roman"/>
          <w:color w:val="000000"/>
          <w:sz w:val="24"/>
          <w:szCs w:val="24"/>
        </w:rPr>
      </w:pPr>
      <w:r>
        <w:rPr>
          <w:rFonts w:ascii="Times New Roman" w:eastAsia="Symbol" w:hAnsi="Times New Roman" w:cs="Times New Roman"/>
          <w:color w:val="000000"/>
          <w:sz w:val="24"/>
          <w:szCs w:val="24"/>
        </w:rPr>
        <w:t xml:space="preserve">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4E14C7" w:rsidRDefault="004371FF">
      <w:pPr>
        <w:tabs>
          <w:tab w:val="left" w:pos="720"/>
        </w:tabs>
        <w:spacing w:after="0" w:line="240" w:lineRule="auto"/>
        <w:ind w:firstLine="709"/>
        <w:jc w:val="both"/>
        <w:rPr>
          <w:rFonts w:ascii="Times New Roman" w:eastAsia="Symbol" w:hAnsi="Times New Roman" w:cs="Times New Roman"/>
          <w:color w:val="000000"/>
          <w:sz w:val="24"/>
          <w:szCs w:val="24"/>
        </w:rPr>
      </w:pPr>
      <w:r>
        <w:rPr>
          <w:rFonts w:ascii="Times New Roman" w:eastAsia="Symbol" w:hAnsi="Times New Roman" w:cs="Times New Roman"/>
          <w:color w:val="000000"/>
          <w:sz w:val="24"/>
          <w:szCs w:val="24"/>
        </w:rPr>
        <w:t xml:space="preserve">хранить легковоспламеняющиеся и ядовитые вещества. </w:t>
      </w:r>
    </w:p>
    <w:p w:rsidR="004E14C7" w:rsidRDefault="004E14C7">
      <w:pPr>
        <w:tabs>
          <w:tab w:val="left" w:pos="540"/>
          <w:tab w:val="left" w:pos="632"/>
          <w:tab w:val="left" w:pos="1620"/>
        </w:tabs>
        <w:spacing w:after="0" w:line="240" w:lineRule="auto"/>
        <w:ind w:firstLine="709"/>
        <w:jc w:val="center"/>
        <w:rPr>
          <w:rFonts w:ascii="Times New Roman" w:eastAsia="Times New Roman" w:hAnsi="Times New Roman" w:cs="Times New Roman"/>
          <w:b/>
          <w:sz w:val="24"/>
          <w:szCs w:val="24"/>
        </w:rPr>
      </w:pPr>
    </w:p>
    <w:p w:rsidR="004E14C7" w:rsidRDefault="004371FF">
      <w:pPr>
        <w:tabs>
          <w:tab w:val="left" w:pos="540"/>
          <w:tab w:val="left" w:pos="632"/>
          <w:tab w:val="left" w:pos="162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IV</w:t>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Рабочее время</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и время отдыха</w:t>
      </w:r>
    </w:p>
    <w:p w:rsidR="004E14C7" w:rsidRDefault="004E14C7">
      <w:pPr>
        <w:tabs>
          <w:tab w:val="left" w:pos="540"/>
          <w:tab w:val="left" w:pos="632"/>
          <w:tab w:val="left" w:pos="1620"/>
        </w:tabs>
        <w:spacing w:after="0" w:line="240" w:lineRule="auto"/>
        <w:ind w:firstLine="709"/>
        <w:jc w:val="center"/>
        <w:rPr>
          <w:rFonts w:ascii="Times New Roman" w:eastAsia="Times New Roman" w:hAnsi="Times New Roman" w:cs="Times New Roman"/>
          <w:b/>
          <w:sz w:val="24"/>
          <w:szCs w:val="24"/>
        </w:rPr>
      </w:pP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Режим рабочего времени:</w:t>
      </w:r>
    </w:p>
    <w:p w:rsidR="004E14C7" w:rsidRDefault="004371F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4.1.1.В учреждении устанавливается </w:t>
      </w:r>
      <w:r>
        <w:rPr>
          <w:rFonts w:ascii="Times New Roman" w:hAnsi="Times New Roman" w:cs="Times New Roman"/>
          <w:b/>
          <w:color w:val="000000"/>
          <w:sz w:val="24"/>
          <w:szCs w:val="24"/>
        </w:rPr>
        <w:t>5-дневная</w:t>
      </w:r>
      <w:r>
        <w:rPr>
          <w:rFonts w:ascii="Times New Roman" w:hAnsi="Times New Roman" w:cs="Times New Roman"/>
          <w:color w:val="000000"/>
          <w:sz w:val="24"/>
          <w:szCs w:val="24"/>
        </w:rPr>
        <w:t xml:space="preserve"> рабочая неделя с двумя выходными днями. Выходные дни - суббота, воскресенье.</w:t>
      </w:r>
    </w:p>
    <w:p w:rsidR="004E14C7" w:rsidRDefault="004371F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4.1.2. Продолжительность рабочего времени для руководящего, административно-хозяйственного, обслуживающего и учебно-вспомогательного персонала   устанавливается из расчета 40-часовой рабочей недели для мужчин;  36-часовой рабочей недели для женщин (ст.320).</w:t>
      </w:r>
    </w:p>
    <w:p w:rsidR="004E14C7" w:rsidRDefault="004371F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4.1.3. Для педагогических работников образовательного учреждения устанавливается сокращенная продолжительность рабочего времен</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не более 36 часов в неделю </w:t>
      </w:r>
      <w:r>
        <w:rPr>
          <w:rFonts w:ascii="Times New Roman" w:hAnsi="Times New Roman" w:cs="Times New Roman"/>
          <w:sz w:val="24"/>
          <w:szCs w:val="24"/>
        </w:rPr>
        <w:t>(Закон «Об образовании в РФ», п.5 ст.47).</w:t>
      </w:r>
      <w:r>
        <w:rPr>
          <w:rFonts w:ascii="Times New Roman" w:hAnsi="Times New Roman" w:cs="Times New Roman"/>
          <w:color w:val="000000"/>
          <w:sz w:val="24"/>
          <w:szCs w:val="24"/>
        </w:rPr>
        <w:t xml:space="preserve"> 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(ст.333).</w:t>
      </w:r>
    </w:p>
    <w:p w:rsidR="004E14C7" w:rsidRDefault="004371F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4.1.4. Режим рабочего времени, предоставления выходных дней  и  времени отдыха педагогических работников; руководящего, административно-хозяйственного, обслуживающего и учебно-вспомогательного персонала,  определяется с учетом режима деятельности образовательного учреждения и устанавливается  расписаниями занятий, графиками работы, утвержденными заведующим Учреждением, с учетом мнения выборного органа первичной профсоюзной  организации.</w:t>
      </w:r>
    </w:p>
    <w:p w:rsidR="004E14C7" w:rsidRDefault="004371FF">
      <w:pPr>
        <w:shd w:val="clear" w:color="auto" w:fill="FFFFFF"/>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4.1.5. Для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явкой на работу, своевременным ее началом и окончанием ведется табель учета рабочего времени.  </w:t>
      </w:r>
    </w:p>
    <w:p w:rsidR="004E14C7" w:rsidRDefault="004371FF">
      <w:pPr>
        <w:tabs>
          <w:tab w:val="left" w:pos="540"/>
          <w:tab w:val="left" w:pos="720"/>
          <w:tab w:val="left" w:pos="16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периодические кратковременные дежурства в образовательном учреждении в период образовательного процесса, которые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при необходимости, могут организовываться в целях </w:t>
      </w:r>
      <w:r>
        <w:rPr>
          <w:rFonts w:ascii="Times New Roman" w:hAnsi="Times New Roman" w:cs="Times New Roman"/>
          <w:sz w:val="24"/>
          <w:szCs w:val="24"/>
        </w:rPr>
        <w:lastRenderedPageBreak/>
        <w:t xml:space="preserve">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4.1.7. В соответствии со ст. 101 ТК РФ работникам по пе</w:t>
      </w:r>
      <w:r>
        <w:rPr>
          <w:rFonts w:ascii="Times New Roman" w:hAnsi="Times New Roman" w:cs="Times New Roman"/>
          <w:sz w:val="24"/>
          <w:szCs w:val="24"/>
        </w:rPr>
        <w:t xml:space="preserve">речню должностей работников с ненормированным рабочим днем </w:t>
      </w:r>
      <w:r>
        <w:rPr>
          <w:rFonts w:ascii="Times New Roman" w:eastAsia="Times New Roman" w:hAnsi="Times New Roman" w:cs="Times New Roman"/>
          <w:sz w:val="24"/>
          <w:szCs w:val="24"/>
        </w:rPr>
        <w:t xml:space="preserve">может быть установлен </w:t>
      </w:r>
      <w:r>
        <w:rPr>
          <w:rFonts w:ascii="Times New Roman" w:hAnsi="Times New Roman" w:cs="Times New Roman"/>
          <w:sz w:val="24"/>
          <w:szCs w:val="24"/>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Pr>
          <w:rFonts w:ascii="Times New Roman" w:hAnsi="Times New Roman" w:cs="Times New Roman"/>
          <w:sz w:val="24"/>
          <w:szCs w:val="24"/>
        </w:rPr>
        <w:t>пределами</w:t>
      </w:r>
      <w:proofErr w:type="gramEnd"/>
      <w:r>
        <w:rPr>
          <w:rFonts w:ascii="Times New Roman" w:hAnsi="Times New Roman" w:cs="Times New Roman"/>
          <w:sz w:val="24"/>
          <w:szCs w:val="24"/>
        </w:rPr>
        <w:t xml:space="preserve"> установленной для них продолжительности рабочего времени. </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Ненормированный рабочий день устанавливается для работников учреждения, занимающих следующие должности: указанные в </w:t>
      </w:r>
      <w:r>
        <w:rPr>
          <w:rFonts w:ascii="Times New Roman" w:eastAsia="Times New Roman" w:hAnsi="Times New Roman" w:cs="Times New Roman"/>
          <w:b/>
          <w:sz w:val="24"/>
          <w:szCs w:val="24"/>
        </w:rPr>
        <w:t>приложении №3</w:t>
      </w:r>
      <w:r>
        <w:rPr>
          <w:rFonts w:ascii="Times New Roman" w:eastAsia="Times New Roman" w:hAnsi="Times New Roman" w:cs="Times New Roman"/>
          <w:sz w:val="24"/>
          <w:szCs w:val="24"/>
        </w:rPr>
        <w:t xml:space="preserve"> к коллективному договору.</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4.1.8. Привлечение работника к сверхурочной работе (работе, выполняемой работником по инициативе работодателя) за пределами,</w:t>
      </w:r>
      <w:r>
        <w:rPr>
          <w:rFonts w:ascii="Times New Roman" w:eastAsia="Times New Roman" w:hAnsi="Times New Roman" w:cs="Times New Roman"/>
          <w:sz w:val="24"/>
          <w:szCs w:val="24"/>
        </w:rPr>
        <w:t xml:space="preserve"> установленной для работника продолжительности рабочего времени (смены) допускается в случаях, предусмотренных ст. 99 ТК РФ. </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4.1.9.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Pr>
          <w:rFonts w:ascii="Times New Roman" w:eastAsia="Times New Roman" w:hAnsi="Times New Roman" w:cs="Times New Roman"/>
          <w:sz w:val="24"/>
          <w:szCs w:val="24"/>
        </w:rPr>
        <w:t>(ст. 152 ТК РФ).</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4.1.10.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Устанавливается режим работы по сменам для следующих категорий работников: сторож.</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График сменности доводится до сведения работников под роспись не позднее, чем за один месяц до введения его в действие.</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4.1.11. Для сторожей в учреждении устанавливается среднемесячное количество рабочих часов на год</w:t>
      </w:r>
      <w:r>
        <w:rPr>
          <w:rFonts w:ascii="Times New Roman" w:hAnsi="Times New Roman" w:cs="Times New Roman"/>
          <w:sz w:val="24"/>
          <w:szCs w:val="24"/>
        </w:rPr>
        <w:t>.</w:t>
      </w:r>
    </w:p>
    <w:p w:rsidR="004E14C7" w:rsidRDefault="004371FF">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eastAsia="Times New Roman" w:hAnsi="Times New Roman"/>
          <w:sz w:val="24"/>
          <w:szCs w:val="24"/>
          <w:lang w:eastAsia="ru-RU"/>
        </w:rPr>
        <w:t xml:space="preserve">4.1.12. </w:t>
      </w:r>
      <w:r>
        <w:rPr>
          <w:rFonts w:ascii="Times New Roman" w:hAnsi="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4E14C7" w:rsidRDefault="004371FF">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4.1.13. В рабочее время не допускается (за исключением случаев, предусмотренных локальными актами учреждения) отвлекать педагогических работников для выполнения поручений или участия в мероприятиях, не связанных с их педагогической деятельностью; </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созывать собрания, заседания, совещания и другие мероприятия по общественным делам.</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4.1.14. При осуществлении в образовательном учреждении функций по </w:t>
      </w:r>
      <w:proofErr w:type="gramStart"/>
      <w:r>
        <w:rPr>
          <w:rFonts w:ascii="Times New Roman" w:eastAsia="Times New Roman" w:hAnsi="Times New Roman" w:cs="Times New Roman"/>
          <w:sz w:val="24"/>
          <w:szCs w:val="24"/>
        </w:rPr>
        <w:t>контролю за</w:t>
      </w:r>
      <w:proofErr w:type="gramEnd"/>
      <w:r>
        <w:rPr>
          <w:rFonts w:ascii="Times New Roman" w:eastAsia="Times New Roman" w:hAnsi="Times New Roman" w:cs="Times New Roman"/>
          <w:sz w:val="24"/>
          <w:szCs w:val="24"/>
        </w:rPr>
        <w:t xml:space="preserve"> образовательным процессом и в других случаях не допускается:</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присутствие на уроках (занятиях) посторонних лиц без разрешения представителя работодателя;</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входить в класс (группу) после начала урока (занятия), за  исключением представителя работодателя;</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делать педагогическим работникам замечания по поводу их работы во время проведения уроков (занятий) и в присутствии обучающихся.</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 Время отдыха:</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4.2.1. </w:t>
      </w:r>
      <w:r>
        <w:rPr>
          <w:rFonts w:ascii="Times New Roman" w:hAnsi="Times New Roman" w:cs="Times New Roman"/>
          <w:sz w:val="24"/>
          <w:szCs w:val="24"/>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Видами времени отдыха являются:</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перерывы в течение рабочего дня (смены);</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ежедневный (междусменный) отдых;</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выходные дни (еженедельный непрерывный отдых);</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нерабочие праздничные дни;</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отпуска.</w:t>
      </w:r>
    </w:p>
    <w:p w:rsidR="004E14C7" w:rsidRDefault="004371FF">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4E14C7" w:rsidRDefault="004371FF">
      <w:pPr>
        <w:tabs>
          <w:tab w:val="left" w:pos="540"/>
          <w:tab w:val="left" w:pos="720"/>
          <w:tab w:val="left" w:pos="16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или отдельно в специально отведенном для этой цели помещении.</w:t>
      </w:r>
    </w:p>
    <w:p w:rsidR="004E14C7" w:rsidRDefault="004371FF">
      <w:pPr>
        <w:tabs>
          <w:tab w:val="left" w:pos="540"/>
          <w:tab w:val="left" w:pos="720"/>
          <w:tab w:val="left" w:pos="16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остальных работников устанавливается перерыв для приема пищи и отдыха в соответствии с установленным графиком. </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4.2.3. Работа в выходные и нерабочие праздничные дни запрещается.</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4.2.4. Работа в выходные и нерабочие праздничные оплачивается не менее чем в двойном размере.</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Pr>
          <w:rFonts w:ascii="Times New Roman" w:hAnsi="Times New Roman" w:cs="Times New Roman"/>
          <w:sz w:val="24"/>
          <w:szCs w:val="24"/>
        </w:rPr>
        <w:t>день отдыха оплате не подлежит.</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4.2.5. </w:t>
      </w:r>
      <w:r>
        <w:rPr>
          <w:rFonts w:ascii="Times New Roman" w:hAnsi="Times New Roman" w:cs="Times New Roman"/>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4.2.6. Работникам образовательного учреждения предоставляются:</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ежегодные основные оплачиваемые отпуска продолжительностью 28 календарных дней;</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в) ежегодные дополнительные оплачиваемые отпуска,  </w:t>
      </w:r>
      <w:r>
        <w:rPr>
          <w:rFonts w:ascii="Times New Roman" w:hAnsi="Times New Roman" w:cs="Times New Roman"/>
          <w:sz w:val="24"/>
          <w:szCs w:val="24"/>
        </w:rPr>
        <w:t>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ТК РФ и иными федеральными законами.</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4.2.7. Педагогическим работникам учреждения предоставляется ежегодный основной удлиненный оплачиваемый отпуск продолжительностью 42 </w:t>
      </w:r>
      <w:proofErr w:type="gramStart"/>
      <w:r>
        <w:rPr>
          <w:rFonts w:ascii="Times New Roman" w:eastAsia="Times New Roman" w:hAnsi="Times New Roman" w:cs="Times New Roman"/>
          <w:sz w:val="24"/>
          <w:szCs w:val="24"/>
        </w:rPr>
        <w:t>календарных</w:t>
      </w:r>
      <w:proofErr w:type="gramEnd"/>
      <w:r>
        <w:rPr>
          <w:rFonts w:ascii="Times New Roman" w:eastAsia="Times New Roman" w:hAnsi="Times New Roman" w:cs="Times New Roman"/>
          <w:sz w:val="24"/>
          <w:szCs w:val="24"/>
        </w:rPr>
        <w:t xml:space="preserve"> дня.</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4.2.7.1. Инвалидам предоставляется ежегодный отпуск не менее 30 календарных дней, в соответствии со ст. 23 Федерального закона от 24.11.1995 N 181-ФЗ «О социальной защите инвалидов в Российской Федерации». То есть, работодатель обязан предоставить инвалидам ежегодный дополнительный отпуск в количестве не менее 2 календарных дней, поскольку по общему правилу в соответствии со ст. 115 ТК РФ продолжительность ежегодного отпуска составляет 28 дней.</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lastRenderedPageBreak/>
        <w:t>В соответствии с ч. 2 ст. 128 ТК РФ работодатель на основании письменного заявления работника, являющегося инвалидом, обязан предоставить ему отпуск без сохранения заработной платы до 60 календарных дней в году.</w:t>
      </w:r>
    </w:p>
    <w:p w:rsidR="004E14C7" w:rsidRDefault="004371F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Times New Roman" w:hAnsi="Times New Roman" w:cs="Times New Roman"/>
        </w:rPr>
      </w:pPr>
      <w:r>
        <w:rPr>
          <w:rFonts w:ascii="Times New Roman" w:hAnsi="Times New Roman" w:cs="Times New Roman"/>
        </w:rPr>
        <w:t>4.2.8.</w:t>
      </w:r>
      <w:r>
        <w:rPr>
          <w:rFonts w:ascii="Times New Roman" w:eastAsia="Times New Roman" w:hAnsi="Times New Roman" w:cs="Times New Roman"/>
        </w:rPr>
        <w:t>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времени начала отпуска работник должен быть извещен под роспись не позднее,  чем за две недели до его начала.</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временной нетрудоспособности работника;</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трудовым законодательством, локальными нормативными актами учреждения (ч. 1 ст. 124 ТК РФ).</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4.2.10. </w:t>
      </w:r>
      <w:r>
        <w:rPr>
          <w:rFonts w:ascii="Times New Roman" w:hAnsi="Times New Roman" w:cs="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
          <w:i/>
          <w:sz w:val="24"/>
          <w:szCs w:val="24"/>
        </w:rPr>
      </w:pPr>
      <w:r>
        <w:rPr>
          <w:rFonts w:ascii="Times New Roman" w:eastAsia="Times New Roman" w:hAnsi="Times New Roman" w:cs="Times New Roman"/>
          <w:sz w:val="24"/>
          <w:szCs w:val="24"/>
        </w:rPr>
        <w:t xml:space="preserve">4.2.11. </w:t>
      </w:r>
      <w:r>
        <w:rPr>
          <w:rFonts w:ascii="Times New Roman" w:hAnsi="Times New Roman" w:cs="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4.2.12. </w:t>
      </w:r>
      <w:r>
        <w:rPr>
          <w:rFonts w:ascii="Times New Roman" w:hAnsi="Times New Roman" w:cs="Times New Roman"/>
          <w:sz w:val="24"/>
          <w:szCs w:val="24"/>
        </w:rPr>
        <w:t>При увольнении работнику выплачивается денежная компенсация за все неиспользованные отпуска.</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4.2.13. Оплата отпуска производится не позднее, чем за три дня до его начала.</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4.2.14.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4.2.15. Отзыв работника из отпуска допускается только с его согласия.</w:t>
      </w:r>
    </w:p>
    <w:p w:rsidR="004E14C7" w:rsidRDefault="004371FF">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4E14C7" w:rsidRDefault="004E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p>
    <w:p w:rsidR="004E14C7" w:rsidRDefault="004371FF">
      <w:pPr>
        <w:tabs>
          <w:tab w:val="left" w:pos="90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rPr>
        <w:t>. Поощрения за успехи в работе</w:t>
      </w:r>
    </w:p>
    <w:p w:rsidR="004E14C7" w:rsidRDefault="004E14C7">
      <w:pPr>
        <w:tabs>
          <w:tab w:val="left" w:pos="900"/>
        </w:tabs>
        <w:spacing w:after="0" w:line="240" w:lineRule="auto"/>
        <w:ind w:firstLine="709"/>
        <w:jc w:val="center"/>
        <w:rPr>
          <w:rFonts w:ascii="Times New Roman" w:eastAsia="Times New Roman" w:hAnsi="Times New Roman" w:cs="Times New Roman"/>
          <w:b/>
          <w:sz w:val="24"/>
          <w:szCs w:val="24"/>
        </w:rPr>
      </w:pP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5.1.За образцовое выполнение своих обязанностей, продолжительную и безупречную работу и за другие достижения в работе применяются следующие поощрения:</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объявление благодарности;</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б)  выдача  премии;</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награждение ценным подарком;</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г) награждение почетной грамотой.</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Поощрения, предусмотренные пунктами «а», «б», «в», применяются администрацией по согласованию с профсоюзным комитетом.</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5.3. Поощрения объявляются приказом руководителя МБДОУ «Детский сад №5 «Дюймовочка», доводятся до сведения трудового коллектива и заносятся в трудовую книжку работника.</w:t>
      </w:r>
    </w:p>
    <w:p w:rsidR="004E14C7" w:rsidRDefault="004371FF">
      <w:pPr>
        <w:tabs>
          <w:tab w:val="left" w:pos="90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VI</w:t>
      </w:r>
      <w:r>
        <w:rPr>
          <w:rFonts w:ascii="Times New Roman" w:eastAsia="Times New Roman" w:hAnsi="Times New Roman" w:cs="Times New Roman"/>
          <w:b/>
          <w:sz w:val="24"/>
          <w:szCs w:val="24"/>
        </w:rPr>
        <w:t>. Трудовая дисциплина и ответственность за ее нарушение</w:t>
      </w:r>
    </w:p>
    <w:p w:rsidR="004E14C7" w:rsidRDefault="004E14C7">
      <w:pPr>
        <w:tabs>
          <w:tab w:val="left" w:pos="900"/>
        </w:tabs>
        <w:spacing w:after="0" w:line="240" w:lineRule="auto"/>
        <w:ind w:firstLine="709"/>
        <w:jc w:val="center"/>
        <w:rPr>
          <w:rFonts w:ascii="Times New Roman" w:eastAsia="Times New Roman" w:hAnsi="Times New Roman" w:cs="Times New Roman"/>
          <w:b/>
          <w:sz w:val="24"/>
          <w:szCs w:val="24"/>
        </w:rPr>
      </w:pPr>
    </w:p>
    <w:p w:rsidR="004E14C7" w:rsidRDefault="004371FF">
      <w:pPr>
        <w:tabs>
          <w:tab w:val="left" w:pos="108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4E14C7" w:rsidRDefault="004371FF">
      <w:pPr>
        <w:tabs>
          <w:tab w:val="left" w:pos="108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eastAsia="Times New Roman" w:hAnsi="Times New Roman" w:cs="Times New Roman"/>
          <w:sz w:val="24"/>
          <w:szCs w:val="24"/>
        </w:rPr>
        <w:t xml:space="preserve">замечание; </w:t>
      </w:r>
    </w:p>
    <w:p w:rsidR="004E14C7" w:rsidRDefault="004371FF">
      <w:pPr>
        <w:tabs>
          <w:tab w:val="left" w:pos="108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eastAsia="Times New Roman" w:hAnsi="Times New Roman" w:cs="Times New Roman"/>
          <w:sz w:val="24"/>
          <w:szCs w:val="24"/>
        </w:rPr>
        <w:t xml:space="preserve">выговор; </w:t>
      </w:r>
    </w:p>
    <w:p w:rsidR="004E14C7" w:rsidRDefault="004371FF">
      <w:pPr>
        <w:tabs>
          <w:tab w:val="left" w:pos="108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w:t>
      </w:r>
      <w:r>
        <w:rPr>
          <w:rFonts w:ascii="Times New Roman" w:eastAsia="Times New Roman" w:hAnsi="Times New Roman" w:cs="Times New Roman"/>
          <w:sz w:val="24"/>
          <w:szCs w:val="24"/>
        </w:rPr>
        <w:t>увольнение по соответствующим основаниям.</w:t>
      </w:r>
    </w:p>
    <w:p w:rsidR="004E14C7" w:rsidRDefault="004371FF">
      <w:pPr>
        <w:tabs>
          <w:tab w:val="left" w:pos="108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Увольнение в качестве дисциплинарного взыскания может быть применено в соответствии со ст. 192 ТК РФ в случаях:</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однократного грубого нарушения работником трудовых обязанностей (п.6 ч. 1 ст. 81 ТК РФ):</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4E14C7" w:rsidRPr="00763321"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green"/>
        </w:rPr>
        <w:t xml:space="preserve">- </w:t>
      </w:r>
      <w:r w:rsidRPr="00763321">
        <w:rPr>
          <w:rFonts w:ascii="Times New Roman" w:hAnsi="Times New Roman" w:cs="Times New Roman"/>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4E14C7" w:rsidRPr="00763321"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763321">
        <w:rPr>
          <w:rFonts w:ascii="Times New Roman" w:hAnsi="Times New Roman"/>
          <w:sz w:val="24"/>
          <w:szCs w:val="24"/>
        </w:rPr>
        <w:t>- непринятия работником мер по предотвращению или урегулированию конфликта интересов, стороной которого он является;</w:t>
      </w:r>
    </w:p>
    <w:p w:rsidR="004E14C7" w:rsidRPr="00763321"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763321">
        <w:rPr>
          <w:rFonts w:ascii="Times New Roman" w:hAnsi="Times New Roman" w:cs="Times New Roman"/>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принятия необоснованного решения руководителем организации (филиала, представительства), его заместителями и главным бухгалтером, повлекшего за собой </w:t>
      </w:r>
      <w:r>
        <w:rPr>
          <w:rFonts w:ascii="Times New Roman" w:hAnsi="Times New Roman" w:cs="Times New Roman"/>
          <w:sz w:val="24"/>
          <w:szCs w:val="24"/>
        </w:rPr>
        <w:lastRenderedPageBreak/>
        <w:t>нарушение сохранности имущества, неправомерное его использование или иной ущерб имуществу организации (п. 9  ч.1 ст. 81 ТК РФ);</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предоставления работником работодателю подложных документов при заключении трудового договора ( п.11 ч.1 </w:t>
      </w:r>
      <w:proofErr w:type="spellStart"/>
      <w:proofErr w:type="gramStart"/>
      <w:r>
        <w:rPr>
          <w:rFonts w:ascii="Times New Roman" w:hAnsi="Times New Roman" w:cs="Times New Roman"/>
          <w:sz w:val="24"/>
          <w:szCs w:val="24"/>
        </w:rPr>
        <w:t>ст</w:t>
      </w:r>
      <w:proofErr w:type="spellEnd"/>
      <w:proofErr w:type="gramEnd"/>
      <w:r>
        <w:rPr>
          <w:rFonts w:ascii="Times New Roman" w:hAnsi="Times New Roman" w:cs="Times New Roman"/>
          <w:sz w:val="24"/>
          <w:szCs w:val="24"/>
        </w:rPr>
        <w:t xml:space="preserve"> 81. </w:t>
      </w:r>
      <w:proofErr w:type="gramStart"/>
      <w:r>
        <w:rPr>
          <w:rFonts w:ascii="Times New Roman" w:hAnsi="Times New Roman" w:cs="Times New Roman"/>
          <w:sz w:val="24"/>
          <w:szCs w:val="24"/>
        </w:rPr>
        <w:t xml:space="preserve">ТК РФ); </w:t>
      </w:r>
      <w:proofErr w:type="gramEnd"/>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повторное в течение одного года грубое нарушение устава образовательного учреждения (п.1 ст. 336 ТК РФ).</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6.4.  </w:t>
      </w:r>
      <w:r>
        <w:rPr>
          <w:rFonts w:ascii="Times New Roman" w:hAnsi="Times New Roman" w:cs="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предоставление работником объяснения не является препятствием для применения дисциплинарного взыскания.</w:t>
      </w:r>
    </w:p>
    <w:p w:rsidR="004E14C7" w:rsidRDefault="004371FF">
      <w:pPr>
        <w:tabs>
          <w:tab w:val="left" w:pos="108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4E14C7" w:rsidRDefault="004371FF">
      <w:pPr>
        <w:tabs>
          <w:tab w:val="left" w:pos="108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 За каждый дисциплинарный проступок может быть применено только одно дисциплинарное взыскание.</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4E14C7" w:rsidRDefault="004371FF">
      <w:pPr>
        <w:tabs>
          <w:tab w:val="left" w:pos="1080"/>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6.9. </w:t>
      </w:r>
      <w:r>
        <w:rPr>
          <w:rFonts w:ascii="Times New Roman" w:hAnsi="Times New Roman" w:cs="Times New Roman"/>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4E14C7" w:rsidRDefault="0043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6.10. </w:t>
      </w:r>
      <w:r>
        <w:rPr>
          <w:rFonts w:ascii="Times New Roman" w:hAnsi="Times New Roman" w:cs="Times New Roman"/>
          <w:sz w:val="24"/>
          <w:szCs w:val="24"/>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4E14C7" w:rsidRDefault="004371FF">
      <w:pPr>
        <w:spacing w:after="0" w:line="360" w:lineRule="auto"/>
        <w:rPr>
          <w:rFonts w:ascii="Times New Roman" w:hAnsi="Times New Roman" w:cs="Times New Roman"/>
          <w:sz w:val="26"/>
          <w:szCs w:val="26"/>
        </w:rPr>
      </w:pPr>
      <w:r>
        <w:rPr>
          <w:rFonts w:ascii="Times New Roman" w:hAnsi="Times New Roman" w:cs="Times New Roman"/>
          <w:sz w:val="26"/>
          <w:szCs w:val="26"/>
        </w:rPr>
        <w:t>работники пищеблока, сторожа.</w:t>
      </w:r>
    </w:p>
    <w:p w:rsidR="004E14C7" w:rsidRDefault="004371F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VI</w:t>
      </w:r>
      <w:r>
        <w:rPr>
          <w:rFonts w:ascii="Times New Roman" w:hAnsi="Times New Roman" w:cs="Times New Roman"/>
          <w:b/>
          <w:bCs/>
          <w:sz w:val="24"/>
          <w:szCs w:val="24"/>
          <w:lang w:val="en-US"/>
        </w:rPr>
        <w:t>I</w:t>
      </w:r>
      <w:r>
        <w:rPr>
          <w:rFonts w:ascii="Times New Roman" w:hAnsi="Times New Roman" w:cs="Times New Roman"/>
          <w:b/>
          <w:bCs/>
          <w:sz w:val="24"/>
          <w:szCs w:val="24"/>
        </w:rPr>
        <w:t>. Оплата  труда работников</w:t>
      </w:r>
    </w:p>
    <w:p w:rsidR="004E14C7" w:rsidRDefault="00437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 Оплата труда осуществляется в соответствии с «Положением об оплате труда работников муниципального бюджетного дошкольного образовательного учреждения «Детский сад №5 «Дюймовочка». </w:t>
      </w:r>
    </w:p>
    <w:p w:rsidR="004E14C7" w:rsidRDefault="004371F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6.2. ДОУ обеспечивает гарантированный законодательством Российской Федерации минимальный </w:t>
      </w:r>
      <w:proofErr w:type="gramStart"/>
      <w:r>
        <w:rPr>
          <w:rFonts w:ascii="Times New Roman" w:hAnsi="Times New Roman" w:cs="Times New Roman"/>
          <w:sz w:val="24"/>
          <w:szCs w:val="24"/>
        </w:rPr>
        <w:t>размер оплаты труда</w:t>
      </w:r>
      <w:proofErr w:type="gramEnd"/>
      <w:r>
        <w:rPr>
          <w:rFonts w:ascii="Times New Roman" w:hAnsi="Times New Roman" w:cs="Times New Roman"/>
          <w:sz w:val="24"/>
          <w:szCs w:val="24"/>
        </w:rPr>
        <w:t xml:space="preserve">, условия и меры социальной защиты своих работников. </w:t>
      </w:r>
    </w:p>
    <w:p w:rsidR="004E14C7" w:rsidRDefault="00437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6.3. Ставки заработной платы работникам ДОУ устанавливаются на основе тарификационного списка в соответствии с тарифно-квалификационными требованиями. </w:t>
      </w:r>
    </w:p>
    <w:p w:rsidR="004E14C7" w:rsidRDefault="00437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6.4. Оплата труда работников ДОУ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4E14C7" w:rsidRDefault="00437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6.5. Заработная плата выплачивается не реже, чем каждые полмесяца. Числами выплаты являются 15 и 30 число, в феврале 15 и 28 число. Заработная плата перечисляется на указанный работником счет в банке по его заявлению.  При совпадении дня выплаты с выходным днем или нерабочим праздничным днем выплата заработной платы производится накануне этого дня. </w:t>
      </w:r>
    </w:p>
    <w:p w:rsidR="004E14C7" w:rsidRDefault="00437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6.6. Оплата труда работников, привлекаемых к работе в праздничные дни, осуществляется в соответствии с требованиями действующего законодательства. </w:t>
      </w:r>
    </w:p>
    <w:p w:rsidR="004E14C7" w:rsidRDefault="00437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6.7. Оплата труда работников, работающих по совместительству, осуществляется в соответствии с действующим законодательством. </w:t>
      </w:r>
    </w:p>
    <w:p w:rsidR="004E14C7" w:rsidRDefault="00437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6.8.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законодательства. </w:t>
      </w:r>
    </w:p>
    <w:p w:rsidR="004E14C7" w:rsidRDefault="004371FF">
      <w:pPr>
        <w:spacing w:after="0" w:line="240" w:lineRule="auto"/>
        <w:rPr>
          <w:rFonts w:ascii="Times New Roman" w:hAnsi="Times New Roman" w:cs="Times New Roman"/>
          <w:sz w:val="24"/>
          <w:szCs w:val="24"/>
        </w:rPr>
      </w:pPr>
      <w:r>
        <w:rPr>
          <w:rFonts w:ascii="Times New Roman" w:hAnsi="Times New Roman" w:cs="Times New Roman"/>
          <w:sz w:val="24"/>
          <w:szCs w:val="24"/>
        </w:rPr>
        <w:t>6.9. В ДОУ устанавливаются стимулирующие выплаты, премирование в соответствии с Положением о порядке распределения стимулирующих выплат муниципального бюджетного дошкольного образовательного учреждения «Детский сад №5 «Дюймовочка».</w:t>
      </w:r>
    </w:p>
    <w:p w:rsidR="004E14C7" w:rsidRDefault="004E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p>
    <w:p w:rsidR="004E14C7" w:rsidRDefault="004371FF">
      <w:pPr>
        <w:tabs>
          <w:tab w:val="left" w:pos="108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VIII</w:t>
      </w:r>
      <w:r>
        <w:rPr>
          <w:rFonts w:ascii="Times New Roman" w:eastAsia="Times New Roman" w:hAnsi="Times New Roman" w:cs="Times New Roman"/>
          <w:b/>
          <w:sz w:val="24"/>
          <w:szCs w:val="24"/>
        </w:rPr>
        <w:t>. Заключительные положения</w:t>
      </w:r>
    </w:p>
    <w:p w:rsidR="004E14C7" w:rsidRDefault="004E14C7">
      <w:pPr>
        <w:tabs>
          <w:tab w:val="left" w:pos="1080"/>
        </w:tabs>
        <w:spacing w:after="0" w:line="240" w:lineRule="auto"/>
        <w:ind w:firstLine="709"/>
        <w:jc w:val="center"/>
        <w:rPr>
          <w:rFonts w:ascii="Times New Roman" w:eastAsia="Times New Roman" w:hAnsi="Times New Roman" w:cs="Times New Roman"/>
          <w:b/>
          <w:sz w:val="24"/>
          <w:szCs w:val="24"/>
        </w:rPr>
      </w:pPr>
    </w:p>
    <w:p w:rsidR="004E14C7" w:rsidRDefault="004371FF">
      <w:pPr>
        <w:tabs>
          <w:tab w:val="left" w:pos="108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Правила внутреннего трудового распорядка вывешиваются в образовательном учреждении на видном месте.</w:t>
      </w:r>
    </w:p>
    <w:p w:rsidR="004E14C7" w:rsidRDefault="004371FF">
      <w:pPr>
        <w:tabs>
          <w:tab w:val="left" w:pos="108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4E14C7" w:rsidRDefault="004371FF">
      <w:pPr>
        <w:tabs>
          <w:tab w:val="left" w:pos="1080"/>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7.3. С вновь принятыми правилами внутреннего трудового распорядка, внесенными в них</w:t>
      </w:r>
      <w:r>
        <w:rPr>
          <w:rFonts w:ascii="Times New Roman" w:hAnsi="Times New Roman" w:cs="Times New Roman"/>
          <w:sz w:val="24"/>
          <w:szCs w:val="24"/>
        </w:rPr>
        <w:t xml:space="preserve"> изменениями и дополнениями, работодатель знакомит работников под роспись с указанием даты ознакомления (приложение).</w:t>
      </w:r>
    </w:p>
    <w:p w:rsidR="004E14C7" w:rsidRDefault="004E14C7">
      <w:pPr>
        <w:rPr>
          <w:rFonts w:ascii="Times New Roman" w:hAnsi="Times New Roman" w:cs="Times New Roman"/>
          <w:sz w:val="24"/>
          <w:szCs w:val="24"/>
        </w:rPr>
      </w:pPr>
    </w:p>
    <w:p w:rsidR="004E14C7" w:rsidRDefault="004E14C7">
      <w:pPr>
        <w:rPr>
          <w:rFonts w:ascii="Times New Roman" w:hAnsi="Times New Roman" w:cs="Times New Roman"/>
          <w:sz w:val="24"/>
          <w:szCs w:val="24"/>
        </w:rPr>
      </w:pPr>
    </w:p>
    <w:p w:rsidR="004E14C7" w:rsidRDefault="004E14C7">
      <w:pPr>
        <w:rPr>
          <w:rFonts w:ascii="Times New Roman" w:hAnsi="Times New Roman" w:cs="Times New Roman"/>
          <w:sz w:val="24"/>
          <w:szCs w:val="24"/>
        </w:rPr>
      </w:pPr>
    </w:p>
    <w:p w:rsidR="004E14C7" w:rsidRDefault="004E14C7">
      <w:pPr>
        <w:rPr>
          <w:rFonts w:ascii="Times New Roman" w:hAnsi="Times New Roman" w:cs="Times New Roman"/>
          <w:sz w:val="24"/>
          <w:szCs w:val="24"/>
        </w:rPr>
      </w:pPr>
    </w:p>
    <w:p w:rsidR="004E14C7" w:rsidRDefault="004E14C7">
      <w:pPr>
        <w:rPr>
          <w:rFonts w:ascii="Times New Roman" w:hAnsi="Times New Roman" w:cs="Times New Roman"/>
          <w:sz w:val="24"/>
          <w:szCs w:val="24"/>
        </w:rPr>
      </w:pPr>
    </w:p>
    <w:p w:rsidR="004E14C7" w:rsidRDefault="004E14C7">
      <w:pPr>
        <w:rPr>
          <w:rFonts w:ascii="Times New Roman" w:hAnsi="Times New Roman" w:cs="Times New Roman"/>
          <w:sz w:val="24"/>
          <w:szCs w:val="24"/>
        </w:rPr>
      </w:pPr>
    </w:p>
    <w:p w:rsidR="004E14C7" w:rsidRDefault="004E14C7">
      <w:pPr>
        <w:rPr>
          <w:rFonts w:ascii="Times New Roman" w:hAnsi="Times New Roman" w:cs="Times New Roman"/>
          <w:sz w:val="24"/>
          <w:szCs w:val="24"/>
        </w:rPr>
      </w:pPr>
    </w:p>
    <w:p w:rsidR="004E14C7" w:rsidRDefault="004E14C7">
      <w:pPr>
        <w:rPr>
          <w:rFonts w:ascii="Times New Roman" w:hAnsi="Times New Roman" w:cs="Times New Roman"/>
          <w:sz w:val="24"/>
          <w:szCs w:val="24"/>
        </w:rPr>
      </w:pPr>
    </w:p>
    <w:p w:rsidR="004E14C7" w:rsidRDefault="004E14C7">
      <w:pPr>
        <w:rPr>
          <w:rFonts w:ascii="Times New Roman" w:hAnsi="Times New Roman" w:cs="Times New Roman"/>
          <w:sz w:val="24"/>
          <w:szCs w:val="24"/>
        </w:rPr>
      </w:pPr>
    </w:p>
    <w:p w:rsidR="004E14C7" w:rsidRDefault="004E14C7">
      <w:pPr>
        <w:rPr>
          <w:rFonts w:ascii="Times New Roman" w:hAnsi="Times New Roman" w:cs="Times New Roman"/>
          <w:sz w:val="24"/>
          <w:szCs w:val="24"/>
        </w:rPr>
      </w:pPr>
    </w:p>
    <w:p w:rsidR="004E14C7" w:rsidRDefault="004E14C7">
      <w:pPr>
        <w:rPr>
          <w:rFonts w:ascii="Times New Roman" w:hAnsi="Times New Roman" w:cs="Times New Roman"/>
          <w:sz w:val="24"/>
          <w:szCs w:val="24"/>
        </w:rPr>
      </w:pPr>
    </w:p>
    <w:p w:rsidR="004E14C7" w:rsidRDefault="004E14C7">
      <w:pPr>
        <w:rPr>
          <w:rFonts w:ascii="Times New Roman" w:hAnsi="Times New Roman" w:cs="Times New Roman"/>
          <w:sz w:val="24"/>
          <w:szCs w:val="24"/>
        </w:rPr>
      </w:pPr>
    </w:p>
    <w:p w:rsidR="004E14C7" w:rsidRDefault="004E14C7">
      <w:pPr>
        <w:rPr>
          <w:rFonts w:ascii="Times New Roman" w:hAnsi="Times New Roman" w:cs="Times New Roman"/>
          <w:sz w:val="24"/>
          <w:szCs w:val="24"/>
        </w:rPr>
      </w:pPr>
    </w:p>
    <w:p w:rsidR="004E14C7" w:rsidRDefault="004E14C7">
      <w:pPr>
        <w:rPr>
          <w:rFonts w:ascii="Times New Roman" w:hAnsi="Times New Roman" w:cs="Times New Roman"/>
          <w:sz w:val="24"/>
          <w:szCs w:val="24"/>
        </w:rPr>
      </w:pPr>
    </w:p>
    <w:p w:rsidR="004E14C7" w:rsidRDefault="004E14C7">
      <w:pPr>
        <w:rPr>
          <w:rFonts w:ascii="Times New Roman" w:hAnsi="Times New Roman" w:cs="Times New Roman"/>
          <w:sz w:val="24"/>
          <w:szCs w:val="24"/>
        </w:rPr>
      </w:pPr>
    </w:p>
    <w:p w:rsidR="004E14C7" w:rsidRDefault="004371FF">
      <w:pPr>
        <w:spacing w:after="0" w:line="240" w:lineRule="auto"/>
        <w:jc w:val="right"/>
        <w:rPr>
          <w:rFonts w:ascii="Times New Roman" w:hAnsi="Times New Roman" w:cs="Times New Roman"/>
          <w:sz w:val="24"/>
          <w:szCs w:val="24"/>
        </w:rPr>
      </w:pPr>
      <w:r w:rsidRPr="00763321">
        <w:rPr>
          <w:rFonts w:ascii="Times New Roman" w:hAnsi="Times New Roman" w:cs="Times New Roman"/>
          <w:sz w:val="24"/>
          <w:szCs w:val="24"/>
        </w:rPr>
        <w:t>Приложение</w:t>
      </w:r>
    </w:p>
    <w:p w:rsidR="004E14C7" w:rsidRDefault="007633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приказу №24 </w:t>
      </w:r>
      <w:r w:rsidR="004371FF" w:rsidRPr="00763321">
        <w:rPr>
          <w:rFonts w:ascii="Times New Roman" w:hAnsi="Times New Roman" w:cs="Times New Roman"/>
          <w:sz w:val="24"/>
          <w:szCs w:val="24"/>
        </w:rPr>
        <w:t>о</w:t>
      </w:r>
      <w:r>
        <w:rPr>
          <w:rFonts w:ascii="Times New Roman" w:hAnsi="Times New Roman" w:cs="Times New Roman"/>
          <w:sz w:val="24"/>
          <w:szCs w:val="24"/>
        </w:rPr>
        <w:t>т 20.03.2025</w:t>
      </w:r>
      <w:r w:rsidR="004371FF">
        <w:rPr>
          <w:rFonts w:ascii="Times New Roman" w:hAnsi="Times New Roman" w:cs="Times New Roman"/>
          <w:sz w:val="24"/>
          <w:szCs w:val="24"/>
        </w:rPr>
        <w:t>г.</w:t>
      </w:r>
    </w:p>
    <w:p w:rsidR="004E14C7" w:rsidRDefault="004371F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 утверждении Правил внутреннего трудового распорядка</w:t>
      </w:r>
    </w:p>
    <w:p w:rsidR="004E14C7" w:rsidRDefault="004371F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для работников МБДОУ «Детский сад №5 «Дюймовочка»</w:t>
      </w:r>
    </w:p>
    <w:p w:rsidR="004E14C7" w:rsidRDefault="004371FF">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ОЗНАКОМЛЕНЫ:</w:t>
      </w:r>
    </w:p>
    <w:p w:rsidR="004E14C7" w:rsidRDefault="004E14C7">
      <w:pPr>
        <w:spacing w:after="0" w:line="240" w:lineRule="auto"/>
        <w:rPr>
          <w:rFonts w:ascii="Times New Roman" w:hAnsi="Times New Roman" w:cs="Times New Roman"/>
          <w:sz w:val="24"/>
          <w:szCs w:val="24"/>
        </w:rPr>
      </w:pPr>
    </w:p>
    <w:p w:rsidR="004E14C7" w:rsidRDefault="004371FF">
      <w:pPr>
        <w:spacing w:after="0" w:line="240" w:lineRule="auto"/>
        <w:rPr>
          <w:rFonts w:ascii="Times New Roman" w:hAnsi="Times New Roman" w:cs="Times New Roman"/>
          <w:sz w:val="24"/>
          <w:szCs w:val="24"/>
        </w:rPr>
      </w:pPr>
      <w:r>
        <w:rPr>
          <w:rFonts w:ascii="Times New Roman" w:hAnsi="Times New Roman" w:cs="Times New Roman"/>
          <w:sz w:val="24"/>
          <w:szCs w:val="24"/>
        </w:rPr>
        <w:t>___________                             _____________                              ______________</w:t>
      </w:r>
    </w:p>
    <w:p w:rsidR="004E14C7" w:rsidRDefault="004371FF">
      <w:pPr>
        <w:spacing w:after="0" w:line="240" w:lineRule="auto"/>
        <w:rPr>
          <w:rFonts w:ascii="Times New Roman" w:hAnsi="Times New Roman" w:cs="Times New Roman"/>
          <w:sz w:val="18"/>
          <w:szCs w:val="18"/>
        </w:rPr>
      </w:pPr>
      <w:r>
        <w:rPr>
          <w:rFonts w:ascii="Times New Roman" w:hAnsi="Times New Roman" w:cs="Times New Roman"/>
          <w:sz w:val="18"/>
          <w:szCs w:val="18"/>
        </w:rPr>
        <w:t>Дата                                                                      подпись                                                      расшифровка подписи</w:t>
      </w:r>
    </w:p>
    <w:sectPr w:rsidR="004E14C7">
      <w:pgSz w:w="11906" w:h="16838"/>
      <w:pgMar w:top="851" w:right="850"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D67" w:rsidRDefault="00DD0D67">
      <w:pPr>
        <w:spacing w:line="240" w:lineRule="auto"/>
      </w:pPr>
      <w:r>
        <w:separator/>
      </w:r>
    </w:p>
  </w:endnote>
  <w:endnote w:type="continuationSeparator" w:id="0">
    <w:p w:rsidR="00DD0D67" w:rsidRDefault="00DD0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D67" w:rsidRDefault="00DD0D67">
      <w:pPr>
        <w:spacing w:after="0"/>
      </w:pPr>
      <w:r>
        <w:separator/>
      </w:r>
    </w:p>
  </w:footnote>
  <w:footnote w:type="continuationSeparator" w:id="0">
    <w:p w:rsidR="00DD0D67" w:rsidRDefault="00DD0D6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B53B1"/>
    <w:multiLevelType w:val="multilevel"/>
    <w:tmpl w:val="34AB53B1"/>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cs="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18C"/>
    <w:rsid w:val="00043BF3"/>
    <w:rsid w:val="00074F6E"/>
    <w:rsid w:val="000C39EE"/>
    <w:rsid w:val="001B2996"/>
    <w:rsid w:val="002512D5"/>
    <w:rsid w:val="00264456"/>
    <w:rsid w:val="002D418C"/>
    <w:rsid w:val="00303AAB"/>
    <w:rsid w:val="003C13F4"/>
    <w:rsid w:val="004371FF"/>
    <w:rsid w:val="004E14C7"/>
    <w:rsid w:val="005202F3"/>
    <w:rsid w:val="005443EC"/>
    <w:rsid w:val="0057321B"/>
    <w:rsid w:val="0059432D"/>
    <w:rsid w:val="0063239F"/>
    <w:rsid w:val="00763321"/>
    <w:rsid w:val="00773B9E"/>
    <w:rsid w:val="007A7870"/>
    <w:rsid w:val="007D21C6"/>
    <w:rsid w:val="00884D54"/>
    <w:rsid w:val="008C2681"/>
    <w:rsid w:val="008D3603"/>
    <w:rsid w:val="008D651C"/>
    <w:rsid w:val="00942761"/>
    <w:rsid w:val="00987ECB"/>
    <w:rsid w:val="00A33FAA"/>
    <w:rsid w:val="00A50D93"/>
    <w:rsid w:val="00B4256D"/>
    <w:rsid w:val="00BD335F"/>
    <w:rsid w:val="00C33008"/>
    <w:rsid w:val="00CA1772"/>
    <w:rsid w:val="00CB5072"/>
    <w:rsid w:val="00D06060"/>
    <w:rsid w:val="00D5087A"/>
    <w:rsid w:val="00D63825"/>
    <w:rsid w:val="00DA712A"/>
    <w:rsid w:val="00DD0D67"/>
    <w:rsid w:val="00DE2D27"/>
    <w:rsid w:val="00E55425"/>
    <w:rsid w:val="00EB74D9"/>
    <w:rsid w:val="00F72742"/>
    <w:rsid w:val="1B3700D5"/>
    <w:rsid w:val="2F5932D7"/>
    <w:rsid w:val="4AD337D1"/>
    <w:rsid w:val="565736E5"/>
    <w:rsid w:val="752601BF"/>
    <w:rsid w:val="765C3ABF"/>
    <w:rsid w:val="7FC02DD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themeColor="hyperlink"/>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Body Text Indent"/>
    <w:basedOn w:val="a"/>
    <w:link w:val="a7"/>
    <w:semiHidden/>
    <w:unhideWhenUsed/>
    <w:qFormat/>
    <w:pPr>
      <w:spacing w:before="240" w:after="240" w:line="240" w:lineRule="auto"/>
    </w:pPr>
    <w:rPr>
      <w:sz w:val="24"/>
      <w:szCs w:val="24"/>
    </w:rPr>
  </w:style>
  <w:style w:type="character" w:customStyle="1" w:styleId="a7">
    <w:name w:val="Основной текст с отступом Знак"/>
    <w:basedOn w:val="a0"/>
    <w:link w:val="a6"/>
    <w:semiHidden/>
    <w:qFormat/>
    <w:rPr>
      <w:rFonts w:eastAsiaTheme="minorEastAsia"/>
      <w:sz w:val="24"/>
      <w:szCs w:val="24"/>
      <w:lang w:eastAsia="ru-RU"/>
    </w:rPr>
  </w:style>
  <w:style w:type="paragraph" w:customStyle="1" w:styleId="ConsNormal">
    <w:name w:val="ConsNormal"/>
    <w:qFormat/>
    <w:pPr>
      <w:widowControl w:val="0"/>
      <w:suppressAutoHyphens/>
      <w:overflowPunct w:val="0"/>
      <w:autoSpaceDE w:val="0"/>
      <w:ind w:firstLine="720"/>
    </w:pPr>
    <w:rPr>
      <w:rFonts w:ascii="Arial" w:eastAsia="Arial" w:hAnsi="Arial" w:cs="Times New Roman"/>
      <w:lang w:eastAsia="ar-SA"/>
    </w:r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character" w:customStyle="1" w:styleId="a5">
    <w:name w:val="Текст выноски Знак"/>
    <w:basedOn w:val="a0"/>
    <w:link w:val="a4"/>
    <w:uiPriority w:val="99"/>
    <w:semiHidden/>
    <w:qFormat/>
    <w:rPr>
      <w:rFonts w:ascii="Tahoma" w:eastAsiaTheme="minorEastAsia" w:hAnsi="Tahoma" w:cs="Tahoma"/>
      <w:sz w:val="16"/>
      <w:szCs w:val="16"/>
      <w:lang w:eastAsia="ru-RU"/>
    </w:rPr>
  </w:style>
  <w:style w:type="paragraph" w:styleId="a8">
    <w:name w:val="Normal (Web)"/>
    <w:basedOn w:val="a"/>
    <w:uiPriority w:val="99"/>
    <w:semiHidden/>
    <w:unhideWhenUsed/>
    <w:rsid w:val="00773B9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themeColor="hyperlink"/>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Body Text Indent"/>
    <w:basedOn w:val="a"/>
    <w:link w:val="a7"/>
    <w:semiHidden/>
    <w:unhideWhenUsed/>
    <w:qFormat/>
    <w:pPr>
      <w:spacing w:before="240" w:after="240" w:line="240" w:lineRule="auto"/>
    </w:pPr>
    <w:rPr>
      <w:sz w:val="24"/>
      <w:szCs w:val="24"/>
    </w:rPr>
  </w:style>
  <w:style w:type="character" w:customStyle="1" w:styleId="a7">
    <w:name w:val="Основной текст с отступом Знак"/>
    <w:basedOn w:val="a0"/>
    <w:link w:val="a6"/>
    <w:semiHidden/>
    <w:qFormat/>
    <w:rPr>
      <w:rFonts w:eastAsiaTheme="minorEastAsia"/>
      <w:sz w:val="24"/>
      <w:szCs w:val="24"/>
      <w:lang w:eastAsia="ru-RU"/>
    </w:rPr>
  </w:style>
  <w:style w:type="paragraph" w:customStyle="1" w:styleId="ConsNormal">
    <w:name w:val="ConsNormal"/>
    <w:qFormat/>
    <w:pPr>
      <w:widowControl w:val="0"/>
      <w:suppressAutoHyphens/>
      <w:overflowPunct w:val="0"/>
      <w:autoSpaceDE w:val="0"/>
      <w:ind w:firstLine="720"/>
    </w:pPr>
    <w:rPr>
      <w:rFonts w:ascii="Arial" w:eastAsia="Arial" w:hAnsi="Arial" w:cs="Times New Roman"/>
      <w:lang w:eastAsia="ar-SA"/>
    </w:r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character" w:customStyle="1" w:styleId="a5">
    <w:name w:val="Текст выноски Знак"/>
    <w:basedOn w:val="a0"/>
    <w:link w:val="a4"/>
    <w:uiPriority w:val="99"/>
    <w:semiHidden/>
    <w:qFormat/>
    <w:rPr>
      <w:rFonts w:ascii="Tahoma" w:eastAsiaTheme="minorEastAsia" w:hAnsi="Tahoma" w:cs="Tahoma"/>
      <w:sz w:val="16"/>
      <w:szCs w:val="16"/>
      <w:lang w:eastAsia="ru-RU"/>
    </w:rPr>
  </w:style>
  <w:style w:type="paragraph" w:styleId="a8">
    <w:name w:val="Normal (Web)"/>
    <w:basedOn w:val="a"/>
    <w:uiPriority w:val="99"/>
    <w:semiHidden/>
    <w:unhideWhenUsed/>
    <w:rsid w:val="00773B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30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333621/"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44F5B-C12F-4EDC-AB73-5BEFF190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20</Pages>
  <Words>9714</Words>
  <Characters>55370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МБДОУ "Детский сад №5 "Дюймовочка"</Company>
  <LinksUpToDate>false</LinksUpToDate>
  <CharactersWithSpaces>64955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 №5</dc:creator>
  <cp:lastModifiedBy>Пользователь Windows</cp:lastModifiedBy>
  <cp:revision>18</cp:revision>
  <cp:lastPrinted>2025-03-24T06:00:00Z</cp:lastPrinted>
  <dcterms:created xsi:type="dcterms:W3CDTF">2020-03-02T11:02:00Z</dcterms:created>
  <dcterms:modified xsi:type="dcterms:W3CDTF">2025-03-24T06:02:00Z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BC94BAB331244FA9BD1D10239D4B14D3_12</vt:lpwstr>
  </property>
</Properties>
</file>