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11" w:rsidRDefault="00EE5411" w:rsidP="00EE5411">
      <w:pPr>
        <w:pStyle w:val="a7"/>
        <w:tabs>
          <w:tab w:val="left" w:pos="977"/>
        </w:tabs>
        <w:spacing w:before="71"/>
        <w:ind w:right="135" w:firstLine="0"/>
        <w:jc w:val="left"/>
        <w:rPr>
          <w:sz w:val="24"/>
        </w:rPr>
      </w:pPr>
      <w:bookmarkStart w:id="0" w:name="_GoBack"/>
      <w:bookmarkEnd w:id="0"/>
      <w:r>
        <w:rPr>
          <w:noProof/>
          <w:sz w:val="24"/>
          <w:lang w:eastAsia="ru-RU"/>
        </w:rPr>
        <w:drawing>
          <wp:inline distT="0" distB="0" distL="0" distR="0" wp14:anchorId="5AFC956B" wp14:editId="26FD00A4">
            <wp:extent cx="6027420" cy="8288687"/>
            <wp:effectExtent l="0" t="0" r="0" b="0"/>
            <wp:docPr id="5" name="Рисунок 5" descr="C:\Users\1\Рабочий стол\т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Рабочий стол\тит.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27420" cy="8288687"/>
                    </a:xfrm>
                    <a:prstGeom prst="rect">
                      <a:avLst/>
                    </a:prstGeom>
                    <a:noFill/>
                    <a:ln>
                      <a:noFill/>
                    </a:ln>
                  </pic:spPr>
                </pic:pic>
              </a:graphicData>
            </a:graphic>
          </wp:inline>
        </w:drawing>
      </w:r>
    </w:p>
    <w:p w:rsidR="00EE5411" w:rsidRPr="00EE5411" w:rsidRDefault="00EE5411" w:rsidP="00EE5411">
      <w:pPr>
        <w:tabs>
          <w:tab w:val="left" w:pos="977"/>
        </w:tabs>
        <w:spacing w:before="71"/>
        <w:ind w:right="135"/>
        <w:rPr>
          <w:sz w:val="24"/>
        </w:rPr>
      </w:pPr>
    </w:p>
    <w:p w:rsidR="00EE5411" w:rsidRPr="00EE5411" w:rsidRDefault="00EE5411" w:rsidP="00EE5411">
      <w:pPr>
        <w:tabs>
          <w:tab w:val="left" w:pos="977"/>
        </w:tabs>
        <w:spacing w:before="71"/>
        <w:ind w:right="135"/>
        <w:rPr>
          <w:sz w:val="24"/>
        </w:rPr>
      </w:pPr>
    </w:p>
    <w:p w:rsidR="00EE5411" w:rsidRPr="00EE5411" w:rsidRDefault="00EE5411" w:rsidP="00EE5411">
      <w:pPr>
        <w:tabs>
          <w:tab w:val="left" w:pos="977"/>
        </w:tabs>
        <w:spacing w:before="71"/>
        <w:ind w:right="135"/>
        <w:rPr>
          <w:sz w:val="24"/>
        </w:rPr>
      </w:pPr>
    </w:p>
    <w:p w:rsidR="00EE5411" w:rsidRPr="00EE5411" w:rsidRDefault="00EE5411" w:rsidP="00EE5411">
      <w:pPr>
        <w:tabs>
          <w:tab w:val="left" w:pos="977"/>
        </w:tabs>
        <w:spacing w:before="71"/>
        <w:ind w:right="135"/>
        <w:rPr>
          <w:sz w:val="24"/>
        </w:rPr>
      </w:pPr>
    </w:p>
    <w:p w:rsidR="00EE5411" w:rsidRPr="00EE5411" w:rsidRDefault="00EE5411" w:rsidP="00EE5411">
      <w:pPr>
        <w:tabs>
          <w:tab w:val="left" w:pos="977"/>
        </w:tabs>
        <w:spacing w:before="71"/>
        <w:ind w:right="135"/>
        <w:rPr>
          <w:sz w:val="24"/>
        </w:rPr>
      </w:pPr>
    </w:p>
    <w:p w:rsidR="00EE5411" w:rsidRDefault="00EE5411" w:rsidP="00EE5411">
      <w:pPr>
        <w:tabs>
          <w:tab w:val="left" w:pos="977"/>
        </w:tabs>
        <w:spacing w:before="71"/>
        <w:ind w:right="135"/>
        <w:rPr>
          <w:sz w:val="24"/>
        </w:rPr>
      </w:pPr>
    </w:p>
    <w:p w:rsidR="00EE5411" w:rsidRDefault="00EE5411" w:rsidP="00EE5411">
      <w:pPr>
        <w:tabs>
          <w:tab w:val="left" w:pos="977"/>
        </w:tabs>
        <w:spacing w:before="71"/>
        <w:ind w:right="135"/>
        <w:rPr>
          <w:sz w:val="24"/>
        </w:rPr>
      </w:pPr>
    </w:p>
    <w:p w:rsidR="00EE5411" w:rsidRDefault="00EE5411" w:rsidP="00EE5411">
      <w:pPr>
        <w:tabs>
          <w:tab w:val="left" w:pos="977"/>
        </w:tabs>
        <w:spacing w:before="71"/>
        <w:ind w:right="135"/>
        <w:rPr>
          <w:sz w:val="24"/>
        </w:rPr>
      </w:pPr>
    </w:p>
    <w:p w:rsidR="00EE5411" w:rsidRPr="00EE5411" w:rsidRDefault="00EE5411" w:rsidP="00EE5411">
      <w:pPr>
        <w:tabs>
          <w:tab w:val="left" w:pos="977"/>
        </w:tabs>
        <w:spacing w:before="71"/>
        <w:ind w:right="135"/>
        <w:rPr>
          <w:sz w:val="24"/>
        </w:rPr>
      </w:pPr>
    </w:p>
    <w:p w:rsidR="00D430C3" w:rsidRPr="00EE5411" w:rsidRDefault="005D547B" w:rsidP="00EE5411">
      <w:pPr>
        <w:pStyle w:val="a7"/>
        <w:numPr>
          <w:ilvl w:val="0"/>
          <w:numId w:val="1"/>
        </w:numPr>
        <w:tabs>
          <w:tab w:val="left" w:pos="977"/>
        </w:tabs>
        <w:spacing w:before="71"/>
        <w:ind w:right="135"/>
        <w:rPr>
          <w:sz w:val="24"/>
        </w:rPr>
      </w:pPr>
      <w:proofErr w:type="gramStart"/>
      <w:r>
        <w:rPr>
          <w:sz w:val="24"/>
        </w:rPr>
        <w:t>Настоящее Положение о закупке товаров, работ и услуг для нужд муниципального</w:t>
      </w:r>
      <w:r>
        <w:rPr>
          <w:spacing w:val="-5"/>
          <w:sz w:val="24"/>
        </w:rPr>
        <w:t xml:space="preserve"> </w:t>
      </w:r>
      <w:r>
        <w:rPr>
          <w:sz w:val="24"/>
        </w:rPr>
        <w:t>бюджетного</w:t>
      </w:r>
      <w:r>
        <w:rPr>
          <w:spacing w:val="-5"/>
          <w:sz w:val="24"/>
        </w:rPr>
        <w:t xml:space="preserve"> </w:t>
      </w:r>
      <w:r>
        <w:rPr>
          <w:sz w:val="24"/>
        </w:rPr>
        <w:t>дошкольного</w:t>
      </w:r>
      <w:r>
        <w:rPr>
          <w:spacing w:val="-5"/>
          <w:sz w:val="24"/>
        </w:rPr>
        <w:t xml:space="preserve"> </w:t>
      </w:r>
      <w:r>
        <w:rPr>
          <w:sz w:val="24"/>
        </w:rPr>
        <w:t>образовательного</w:t>
      </w:r>
      <w:r>
        <w:rPr>
          <w:spacing w:val="-5"/>
          <w:sz w:val="24"/>
        </w:rPr>
        <w:t xml:space="preserve"> </w:t>
      </w:r>
      <w:r>
        <w:rPr>
          <w:sz w:val="24"/>
        </w:rPr>
        <w:t>учреждения</w:t>
      </w:r>
      <w:r>
        <w:rPr>
          <w:spacing w:val="-5"/>
          <w:sz w:val="24"/>
        </w:rPr>
        <w:t xml:space="preserve"> </w:t>
      </w:r>
      <w:r>
        <w:rPr>
          <w:sz w:val="24"/>
        </w:rPr>
        <w:t>«Детский</w:t>
      </w:r>
      <w:r>
        <w:rPr>
          <w:spacing w:val="-5"/>
          <w:sz w:val="24"/>
        </w:rPr>
        <w:t xml:space="preserve"> </w:t>
      </w:r>
      <w:r>
        <w:rPr>
          <w:sz w:val="24"/>
        </w:rPr>
        <w:t>сад</w:t>
      </w:r>
      <w:r>
        <w:rPr>
          <w:spacing w:val="-5"/>
          <w:sz w:val="24"/>
        </w:rPr>
        <w:t xml:space="preserve"> </w:t>
      </w:r>
      <w:r>
        <w:rPr>
          <w:sz w:val="24"/>
        </w:rPr>
        <w:t>№</w:t>
      </w:r>
      <w:r>
        <w:t>5 «Дюймовочка» (далее по тексту - Положение) регламентирует закупочную деятельность муниципального бюджетного дошкольного образовательного учреждения «Детский сад № 5 «Дюймовочка» (далее по тексту - Организация) и содержит требования к закупке, в том числе порядок подготовки и проведения процедур закупки и условия их применения, порядок заключения и</w:t>
      </w:r>
      <w:proofErr w:type="gramEnd"/>
      <w:r>
        <w:t xml:space="preserve"> исполнения договоров, а также иные связанные с обеспечением закупки положения.</w:t>
      </w:r>
    </w:p>
    <w:p w:rsidR="00D430C3" w:rsidRPr="00EE5411" w:rsidRDefault="00EE5411" w:rsidP="00EE5411">
      <w:pPr>
        <w:tabs>
          <w:tab w:val="left" w:pos="961"/>
        </w:tabs>
        <w:rPr>
          <w:sz w:val="24"/>
        </w:rPr>
      </w:pPr>
      <w:r>
        <w:rPr>
          <w:sz w:val="24"/>
        </w:rPr>
        <w:t>2.</w:t>
      </w:r>
      <w:r w:rsidR="005D547B" w:rsidRPr="00EE5411">
        <w:rPr>
          <w:sz w:val="24"/>
        </w:rPr>
        <w:t>Настоящее</w:t>
      </w:r>
      <w:r w:rsidR="005D547B" w:rsidRPr="00EE5411">
        <w:rPr>
          <w:spacing w:val="-4"/>
          <w:sz w:val="24"/>
        </w:rPr>
        <w:t xml:space="preserve"> </w:t>
      </w:r>
      <w:r w:rsidR="005D547B" w:rsidRPr="00EE5411">
        <w:rPr>
          <w:sz w:val="24"/>
        </w:rPr>
        <w:t>Положение</w:t>
      </w:r>
      <w:r w:rsidR="005D547B" w:rsidRPr="00EE5411">
        <w:rPr>
          <w:spacing w:val="-3"/>
          <w:sz w:val="24"/>
        </w:rPr>
        <w:t xml:space="preserve"> </w:t>
      </w:r>
      <w:r w:rsidR="005D547B" w:rsidRPr="00EE5411">
        <w:rPr>
          <w:sz w:val="24"/>
        </w:rPr>
        <w:t>регулирует</w:t>
      </w:r>
      <w:r w:rsidR="005D547B" w:rsidRPr="00EE5411">
        <w:rPr>
          <w:spacing w:val="-2"/>
          <w:sz w:val="24"/>
        </w:rPr>
        <w:t xml:space="preserve"> </w:t>
      </w:r>
      <w:r w:rsidR="005D547B" w:rsidRPr="00EE5411">
        <w:rPr>
          <w:sz w:val="24"/>
        </w:rPr>
        <w:t>отношения</w:t>
      </w:r>
      <w:r w:rsidR="005D547B" w:rsidRPr="00EE5411">
        <w:rPr>
          <w:spacing w:val="-2"/>
          <w:sz w:val="24"/>
        </w:rPr>
        <w:t xml:space="preserve"> </w:t>
      </w:r>
      <w:r w:rsidR="005D547B" w:rsidRPr="00EE5411">
        <w:rPr>
          <w:sz w:val="24"/>
        </w:rPr>
        <w:t>по</w:t>
      </w:r>
      <w:r w:rsidR="005D547B" w:rsidRPr="00EE5411">
        <w:rPr>
          <w:spacing w:val="-2"/>
          <w:sz w:val="24"/>
        </w:rPr>
        <w:t xml:space="preserve"> </w:t>
      </w:r>
      <w:r w:rsidR="005D547B" w:rsidRPr="00EE5411">
        <w:rPr>
          <w:sz w:val="24"/>
        </w:rPr>
        <w:t>закупкам</w:t>
      </w:r>
      <w:r w:rsidR="005D547B" w:rsidRPr="00EE5411">
        <w:rPr>
          <w:spacing w:val="-3"/>
          <w:sz w:val="24"/>
        </w:rPr>
        <w:t xml:space="preserve"> </w:t>
      </w:r>
      <w:r w:rsidR="005D547B" w:rsidRPr="00EE5411">
        <w:rPr>
          <w:sz w:val="24"/>
        </w:rPr>
        <w:t>в</w:t>
      </w:r>
      <w:r w:rsidR="005D547B" w:rsidRPr="00EE5411">
        <w:rPr>
          <w:spacing w:val="-2"/>
          <w:sz w:val="24"/>
        </w:rPr>
        <w:t xml:space="preserve"> целях:</w:t>
      </w:r>
    </w:p>
    <w:p w:rsidR="00D430C3" w:rsidRDefault="005D547B">
      <w:pPr>
        <w:pStyle w:val="a7"/>
        <w:numPr>
          <w:ilvl w:val="1"/>
          <w:numId w:val="1"/>
        </w:numPr>
        <w:tabs>
          <w:tab w:val="left" w:pos="1169"/>
        </w:tabs>
        <w:ind w:right="141" w:firstLine="719"/>
        <w:jc w:val="both"/>
        <w:rPr>
          <w:sz w:val="24"/>
        </w:rPr>
      </w:pPr>
      <w:r>
        <w:rPr>
          <w:sz w:val="24"/>
        </w:rPr>
        <w:t xml:space="preserve">Обеспечения своевременного и полного удовлетворения нужд Организации в </w:t>
      </w:r>
      <w:r>
        <w:rPr>
          <w:spacing w:val="-2"/>
          <w:sz w:val="24"/>
        </w:rPr>
        <w:t>товарах.</w:t>
      </w:r>
    </w:p>
    <w:p w:rsidR="00D430C3" w:rsidRDefault="005D547B">
      <w:pPr>
        <w:pStyle w:val="a7"/>
        <w:numPr>
          <w:ilvl w:val="1"/>
          <w:numId w:val="1"/>
        </w:numPr>
        <w:tabs>
          <w:tab w:val="left" w:pos="1141"/>
        </w:tabs>
        <w:ind w:left="1141" w:hanging="420"/>
        <w:jc w:val="both"/>
        <w:rPr>
          <w:sz w:val="24"/>
        </w:rPr>
      </w:pPr>
      <w:r>
        <w:rPr>
          <w:sz w:val="24"/>
        </w:rPr>
        <w:t>Эффективного</w:t>
      </w:r>
      <w:r>
        <w:rPr>
          <w:spacing w:val="-7"/>
          <w:sz w:val="24"/>
        </w:rPr>
        <w:t xml:space="preserve"> </w:t>
      </w:r>
      <w:r>
        <w:rPr>
          <w:sz w:val="24"/>
        </w:rPr>
        <w:t>расходования</w:t>
      </w:r>
      <w:r>
        <w:rPr>
          <w:spacing w:val="-4"/>
          <w:sz w:val="24"/>
        </w:rPr>
        <w:t xml:space="preserve"> </w:t>
      </w:r>
      <w:r>
        <w:rPr>
          <w:sz w:val="24"/>
        </w:rPr>
        <w:t>денежных</w:t>
      </w:r>
      <w:r>
        <w:rPr>
          <w:spacing w:val="-4"/>
          <w:sz w:val="24"/>
        </w:rPr>
        <w:t xml:space="preserve"> </w:t>
      </w:r>
      <w:r>
        <w:rPr>
          <w:sz w:val="24"/>
        </w:rPr>
        <w:t>средств</w:t>
      </w:r>
      <w:r>
        <w:rPr>
          <w:spacing w:val="-5"/>
          <w:sz w:val="24"/>
        </w:rPr>
        <w:t xml:space="preserve"> </w:t>
      </w:r>
      <w:r>
        <w:rPr>
          <w:spacing w:val="-2"/>
          <w:sz w:val="24"/>
        </w:rPr>
        <w:t>Организации.</w:t>
      </w:r>
    </w:p>
    <w:p w:rsidR="00D430C3" w:rsidRDefault="005D547B">
      <w:pPr>
        <w:pStyle w:val="a7"/>
        <w:numPr>
          <w:ilvl w:val="1"/>
          <w:numId w:val="1"/>
        </w:numPr>
        <w:tabs>
          <w:tab w:val="left" w:pos="1141"/>
        </w:tabs>
        <w:spacing w:before="1"/>
        <w:ind w:left="1141" w:hanging="420"/>
        <w:jc w:val="both"/>
        <w:rPr>
          <w:sz w:val="24"/>
        </w:rPr>
      </w:pPr>
      <w:r>
        <w:rPr>
          <w:sz w:val="24"/>
        </w:rPr>
        <w:t>Развития</w:t>
      </w:r>
      <w:r>
        <w:rPr>
          <w:spacing w:val="-8"/>
          <w:sz w:val="24"/>
        </w:rPr>
        <w:t xml:space="preserve"> </w:t>
      </w:r>
      <w:r>
        <w:rPr>
          <w:sz w:val="24"/>
        </w:rPr>
        <w:t>добросовестной</w:t>
      </w:r>
      <w:r>
        <w:rPr>
          <w:spacing w:val="-7"/>
          <w:sz w:val="24"/>
        </w:rPr>
        <w:t xml:space="preserve"> </w:t>
      </w:r>
      <w:r>
        <w:rPr>
          <w:spacing w:val="-2"/>
          <w:sz w:val="24"/>
        </w:rPr>
        <w:t>конкуренции.</w:t>
      </w:r>
    </w:p>
    <w:p w:rsidR="00D430C3" w:rsidRDefault="005D547B">
      <w:pPr>
        <w:pStyle w:val="a7"/>
        <w:numPr>
          <w:ilvl w:val="0"/>
          <w:numId w:val="1"/>
        </w:numPr>
        <w:tabs>
          <w:tab w:val="left" w:pos="1109"/>
        </w:tabs>
        <w:ind w:right="137" w:firstLine="719"/>
        <w:jc w:val="both"/>
        <w:rPr>
          <w:sz w:val="24"/>
        </w:rPr>
      </w:pPr>
      <w:r>
        <w:rPr>
          <w:sz w:val="24"/>
        </w:rPr>
        <w:t>В соответствии с целями, указанными в п. 2 настоящего Положения, обеспечивается решение следующих задач:</w:t>
      </w:r>
    </w:p>
    <w:p w:rsidR="00D430C3" w:rsidRDefault="005D547B">
      <w:pPr>
        <w:pStyle w:val="a7"/>
        <w:numPr>
          <w:ilvl w:val="1"/>
          <w:numId w:val="1"/>
        </w:numPr>
        <w:tabs>
          <w:tab w:val="left" w:pos="1239"/>
        </w:tabs>
        <w:ind w:right="138" w:firstLine="719"/>
        <w:jc w:val="both"/>
        <w:rPr>
          <w:sz w:val="24"/>
        </w:rPr>
      </w:pPr>
      <w:r>
        <w:rPr>
          <w:sz w:val="24"/>
        </w:rPr>
        <w:t>Определение предмета процесса закупки товаров, работ и услуг  для нужд Организации и требований к осуществлению отношений, связанных с процедурой закупки.</w:t>
      </w:r>
    </w:p>
    <w:p w:rsidR="00D430C3" w:rsidRDefault="005D547B">
      <w:pPr>
        <w:pStyle w:val="a7"/>
        <w:numPr>
          <w:ilvl w:val="1"/>
          <w:numId w:val="1"/>
        </w:numPr>
        <w:tabs>
          <w:tab w:val="left" w:pos="1323"/>
        </w:tabs>
        <w:ind w:right="138" w:firstLine="719"/>
        <w:jc w:val="both"/>
        <w:rPr>
          <w:sz w:val="24"/>
        </w:rPr>
      </w:pPr>
      <w:r>
        <w:rPr>
          <w:sz w:val="24"/>
        </w:rPr>
        <w:t>Осуществление своевременной закупки товаров, работ и услуг  необходимого качества, обеспечивающих бесперебойную работу и развитие Организации.</w:t>
      </w:r>
    </w:p>
    <w:p w:rsidR="00D430C3" w:rsidRDefault="005D547B">
      <w:pPr>
        <w:pStyle w:val="a7"/>
        <w:numPr>
          <w:ilvl w:val="1"/>
          <w:numId w:val="1"/>
        </w:numPr>
        <w:tabs>
          <w:tab w:val="left" w:pos="1141"/>
        </w:tabs>
        <w:ind w:left="1141" w:hanging="420"/>
        <w:jc w:val="both"/>
        <w:rPr>
          <w:sz w:val="24"/>
        </w:rPr>
      </w:pPr>
      <w:r>
        <w:rPr>
          <w:sz w:val="24"/>
        </w:rPr>
        <w:t>Создание</w:t>
      </w:r>
      <w:r>
        <w:rPr>
          <w:spacing w:val="-4"/>
          <w:sz w:val="24"/>
        </w:rPr>
        <w:t xml:space="preserve"> </w:t>
      </w:r>
      <w:r>
        <w:rPr>
          <w:sz w:val="24"/>
        </w:rPr>
        <w:t>условий</w:t>
      </w:r>
      <w:r>
        <w:rPr>
          <w:spacing w:val="-4"/>
          <w:sz w:val="24"/>
        </w:rPr>
        <w:t xml:space="preserve"> </w:t>
      </w:r>
      <w:r>
        <w:rPr>
          <w:sz w:val="24"/>
        </w:rPr>
        <w:t>для</w:t>
      </w:r>
      <w:r>
        <w:rPr>
          <w:spacing w:val="-2"/>
          <w:sz w:val="24"/>
        </w:rPr>
        <w:t xml:space="preserve"> </w:t>
      </w:r>
      <w:r>
        <w:rPr>
          <w:sz w:val="24"/>
        </w:rPr>
        <w:t>контроля</w:t>
      </w:r>
      <w:r>
        <w:rPr>
          <w:spacing w:val="-2"/>
          <w:sz w:val="24"/>
        </w:rPr>
        <w:t xml:space="preserve"> </w:t>
      </w:r>
      <w:r>
        <w:rPr>
          <w:sz w:val="24"/>
        </w:rPr>
        <w:t>расходования</w:t>
      </w:r>
      <w:r>
        <w:rPr>
          <w:spacing w:val="-2"/>
          <w:sz w:val="24"/>
        </w:rPr>
        <w:t xml:space="preserve"> средств.</w:t>
      </w:r>
    </w:p>
    <w:p w:rsidR="00D430C3" w:rsidRPr="00EE5411" w:rsidRDefault="005D547B" w:rsidP="00EE5411">
      <w:pPr>
        <w:pStyle w:val="a7"/>
        <w:numPr>
          <w:ilvl w:val="0"/>
          <w:numId w:val="1"/>
        </w:numPr>
        <w:tabs>
          <w:tab w:val="left" w:pos="1143"/>
        </w:tabs>
        <w:ind w:right="136"/>
        <w:rPr>
          <w:sz w:val="24"/>
        </w:rPr>
      </w:pPr>
      <w:r w:rsidRPr="00EE5411">
        <w:rPr>
          <w:sz w:val="24"/>
        </w:rPr>
        <w:t xml:space="preserve">Настоящее Положение распространяется на все товары, работы и услуги, приобретаемые </w:t>
      </w:r>
      <w:r w:rsidRPr="00EE5411">
        <w:rPr>
          <w:spacing w:val="-2"/>
          <w:sz w:val="24"/>
        </w:rPr>
        <w:t>Организацией.</w:t>
      </w:r>
    </w:p>
    <w:p w:rsidR="00D430C3" w:rsidRPr="00EE5411" w:rsidRDefault="005D547B" w:rsidP="00EE5411">
      <w:pPr>
        <w:pStyle w:val="a7"/>
        <w:numPr>
          <w:ilvl w:val="0"/>
          <w:numId w:val="1"/>
        </w:numPr>
        <w:tabs>
          <w:tab w:val="left" w:pos="1143"/>
        </w:tabs>
        <w:ind w:right="136"/>
        <w:rPr>
          <w:sz w:val="24"/>
        </w:rPr>
      </w:pPr>
      <w:proofErr w:type="gramStart"/>
      <w:r w:rsidRPr="00EE5411">
        <w:rPr>
          <w:sz w:val="24"/>
        </w:rPr>
        <w:t>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Федерального закона от 05.04.2013 N 44-ФЗ "О контрактной системе в сфере закупок товаров, работ, услуг для обеспечения государственных и муниципальных нужд", заказчик устанавливает следующие единые требования к участникам закупки:</w:t>
      </w:r>
      <w:proofErr w:type="gramEnd"/>
    </w:p>
    <w:p w:rsidR="00D430C3" w:rsidRPr="005D547B" w:rsidRDefault="005D547B">
      <w:pPr>
        <w:pStyle w:val="a7"/>
        <w:tabs>
          <w:tab w:val="left" w:pos="1143"/>
        </w:tabs>
        <w:ind w:left="0" w:firstLineChars="300" w:firstLine="720"/>
        <w:rPr>
          <w:sz w:val="24"/>
        </w:rPr>
      </w:pPr>
      <w:r w:rsidRPr="005D547B">
        <w:rPr>
          <w:sz w:val="24"/>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5D547B">
        <w:rPr>
          <w:sz w:val="24"/>
        </w:rPr>
        <w:t>являющихся</w:t>
      </w:r>
      <w:proofErr w:type="gramEnd"/>
      <w:r w:rsidRPr="005D547B">
        <w:rPr>
          <w:sz w:val="24"/>
        </w:rPr>
        <w:t xml:space="preserve"> объектом закупки;</w:t>
      </w:r>
    </w:p>
    <w:p w:rsidR="00D430C3" w:rsidRPr="005D547B" w:rsidRDefault="005D547B">
      <w:pPr>
        <w:pStyle w:val="a7"/>
        <w:tabs>
          <w:tab w:val="left" w:pos="1143"/>
        </w:tabs>
        <w:ind w:left="0" w:firstLineChars="300" w:firstLine="720"/>
        <w:rPr>
          <w:sz w:val="24"/>
        </w:rPr>
      </w:pPr>
      <w:r w:rsidRPr="005D547B">
        <w:rPr>
          <w:sz w:val="24"/>
        </w:rPr>
        <w:t xml:space="preserve">2) </w:t>
      </w:r>
      <w:r w:rsidR="000E4406" w:rsidRPr="005D547B">
        <w:rPr>
          <w:sz w:val="24"/>
        </w:rPr>
        <w:t>не проведение</w:t>
      </w:r>
      <w:r w:rsidRPr="005D547B">
        <w:rPr>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430C3" w:rsidRPr="005D547B" w:rsidRDefault="005D547B">
      <w:pPr>
        <w:pStyle w:val="a7"/>
        <w:tabs>
          <w:tab w:val="left" w:pos="1143"/>
        </w:tabs>
        <w:ind w:left="0" w:firstLineChars="300" w:firstLine="720"/>
        <w:rPr>
          <w:sz w:val="24"/>
        </w:rPr>
      </w:pPr>
      <w:r w:rsidRPr="005D547B">
        <w:rPr>
          <w:sz w:val="24"/>
        </w:rPr>
        <w:t xml:space="preserve">3) </w:t>
      </w:r>
      <w:r w:rsidR="000E4406" w:rsidRPr="005D547B">
        <w:rPr>
          <w:sz w:val="24"/>
        </w:rPr>
        <w:t>не приостановление</w:t>
      </w:r>
      <w:r w:rsidRPr="005D547B">
        <w:rPr>
          <w:sz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D430C3" w:rsidRPr="005D547B" w:rsidRDefault="005D547B">
      <w:pPr>
        <w:pStyle w:val="a7"/>
        <w:tabs>
          <w:tab w:val="left" w:pos="1143"/>
        </w:tabs>
        <w:ind w:left="0" w:firstLineChars="300" w:firstLine="720"/>
        <w:rPr>
          <w:sz w:val="24"/>
        </w:rPr>
      </w:pPr>
      <w:proofErr w:type="gramStart"/>
      <w:r w:rsidRPr="005D547B">
        <w:rPr>
          <w:sz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547B">
        <w:rPr>
          <w:sz w:val="24"/>
        </w:rPr>
        <w:t xml:space="preserve"> обязанности </w:t>
      </w:r>
      <w:proofErr w:type="gramStart"/>
      <w:r w:rsidRPr="005D547B">
        <w:rPr>
          <w:sz w:val="24"/>
        </w:rPr>
        <w:t>заявителя</w:t>
      </w:r>
      <w:proofErr w:type="gramEnd"/>
      <w:r w:rsidRPr="005D547B">
        <w:rPr>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547B">
        <w:rPr>
          <w:sz w:val="24"/>
        </w:rPr>
        <w:t>указанных</w:t>
      </w:r>
      <w:proofErr w:type="gramEnd"/>
      <w:r w:rsidRPr="005D547B">
        <w:rPr>
          <w:sz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430C3" w:rsidRPr="005D547B" w:rsidRDefault="005D547B">
      <w:pPr>
        <w:pStyle w:val="a7"/>
        <w:tabs>
          <w:tab w:val="left" w:pos="1143"/>
        </w:tabs>
        <w:ind w:left="0" w:firstLineChars="300" w:firstLine="720"/>
        <w:rPr>
          <w:sz w:val="24"/>
        </w:rPr>
      </w:pPr>
      <w:proofErr w:type="gramStart"/>
      <w:r w:rsidRPr="005D547B">
        <w:rPr>
          <w:sz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5D547B">
        <w:rPr>
          <w:sz w:val="24"/>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D547B">
        <w:rPr>
          <w:sz w:val="24"/>
        </w:rPr>
        <w:t xml:space="preserve"> </w:t>
      </w:r>
      <w:proofErr w:type="gramStart"/>
      <w:r w:rsidRPr="005D547B">
        <w:rPr>
          <w:sz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430C3" w:rsidRPr="005D547B" w:rsidRDefault="005D547B">
      <w:pPr>
        <w:pStyle w:val="a7"/>
        <w:tabs>
          <w:tab w:val="left" w:pos="1143"/>
        </w:tabs>
        <w:ind w:left="0" w:firstLineChars="300" w:firstLine="720"/>
        <w:rPr>
          <w:sz w:val="24"/>
        </w:rPr>
      </w:pPr>
      <w:r w:rsidRPr="005D547B">
        <w:rPr>
          <w:sz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30C3" w:rsidRPr="005D547B" w:rsidRDefault="005D547B">
      <w:pPr>
        <w:pStyle w:val="a7"/>
        <w:tabs>
          <w:tab w:val="left" w:pos="1143"/>
        </w:tabs>
        <w:ind w:left="0" w:firstLineChars="300" w:firstLine="720"/>
        <w:rPr>
          <w:sz w:val="24"/>
        </w:rPr>
      </w:pPr>
      <w:r w:rsidRPr="005D547B">
        <w:rPr>
          <w:sz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430C3" w:rsidRPr="005D547B" w:rsidRDefault="005D547B">
      <w:pPr>
        <w:pStyle w:val="a7"/>
        <w:tabs>
          <w:tab w:val="left" w:pos="1143"/>
        </w:tabs>
        <w:ind w:left="0" w:firstLineChars="300" w:firstLine="720"/>
        <w:rPr>
          <w:sz w:val="24"/>
        </w:rPr>
      </w:pPr>
      <w:proofErr w:type="gramStart"/>
      <w:r w:rsidRPr="005D547B">
        <w:rPr>
          <w:sz w:val="24"/>
        </w:rP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D547B">
        <w:rPr>
          <w:sz w:val="24"/>
        </w:rPr>
        <w:t>неполнородный</w:t>
      </w:r>
      <w:proofErr w:type="spellEnd"/>
      <w:r w:rsidRPr="005D547B">
        <w:rPr>
          <w:sz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5D547B">
        <w:rPr>
          <w:sz w:val="24"/>
        </w:rPr>
        <w:t xml:space="preserve"> усыновитель этого должностного лица заказчика является:</w:t>
      </w:r>
    </w:p>
    <w:p w:rsidR="00D430C3" w:rsidRPr="005D547B" w:rsidRDefault="005D547B">
      <w:pPr>
        <w:pStyle w:val="a7"/>
        <w:tabs>
          <w:tab w:val="left" w:pos="1143"/>
        </w:tabs>
        <w:ind w:left="0" w:firstLineChars="300" w:firstLine="720"/>
        <w:rPr>
          <w:sz w:val="24"/>
        </w:rPr>
      </w:pPr>
      <w:r w:rsidRPr="005D547B">
        <w:rPr>
          <w:sz w:val="24"/>
        </w:rPr>
        <w:t>а) физическим лицом (в том числе зарегистрированным в качестве индивидуального предпринимателя), являющимся участником закупки;</w:t>
      </w:r>
    </w:p>
    <w:p w:rsidR="00D430C3" w:rsidRPr="005D547B" w:rsidRDefault="005D547B">
      <w:pPr>
        <w:pStyle w:val="a7"/>
        <w:tabs>
          <w:tab w:val="left" w:pos="1143"/>
        </w:tabs>
        <w:ind w:left="0" w:firstLineChars="300" w:firstLine="720"/>
        <w:rPr>
          <w:sz w:val="24"/>
        </w:rPr>
      </w:pPr>
      <w:r w:rsidRPr="005D547B">
        <w:rPr>
          <w:sz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D430C3" w:rsidRPr="005D547B" w:rsidRDefault="005D547B">
      <w:pPr>
        <w:pStyle w:val="a7"/>
        <w:tabs>
          <w:tab w:val="left" w:pos="1143"/>
        </w:tabs>
        <w:ind w:left="0" w:firstLineChars="300" w:firstLine="720"/>
        <w:rPr>
          <w:sz w:val="24"/>
        </w:rPr>
      </w:pPr>
      <w:r w:rsidRPr="005D547B">
        <w:rPr>
          <w:sz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5D547B">
        <w:rPr>
          <w:sz w:val="24"/>
        </w:rPr>
        <w:t>Выгодоприобретателем для целей  статьи Федерального закона 223-ФЗ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D430C3" w:rsidRPr="005D547B" w:rsidRDefault="005D547B">
      <w:pPr>
        <w:pStyle w:val="a7"/>
        <w:tabs>
          <w:tab w:val="left" w:pos="1143"/>
        </w:tabs>
        <w:ind w:left="0" w:firstLineChars="300" w:firstLine="720"/>
        <w:rPr>
          <w:sz w:val="24"/>
        </w:rPr>
      </w:pPr>
      <w:proofErr w:type="gramStart"/>
      <w:r w:rsidRPr="005D547B">
        <w:rPr>
          <w:sz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5D547B">
        <w:rPr>
          <w:sz w:val="24"/>
        </w:rPr>
        <w:t xml:space="preserve"> уставном (складочном) </w:t>
      </w:r>
      <w:proofErr w:type="gramStart"/>
      <w:r w:rsidRPr="005D547B">
        <w:rPr>
          <w:sz w:val="24"/>
        </w:rPr>
        <w:t>капитале</w:t>
      </w:r>
      <w:proofErr w:type="gramEnd"/>
      <w:r w:rsidRPr="005D547B">
        <w:rPr>
          <w:sz w:val="24"/>
        </w:rPr>
        <w:t xml:space="preserve"> хозяйственного товарищества или общества;</w:t>
      </w:r>
    </w:p>
    <w:p w:rsidR="00D430C3" w:rsidRPr="005D547B" w:rsidRDefault="005D547B">
      <w:pPr>
        <w:pStyle w:val="a7"/>
        <w:tabs>
          <w:tab w:val="left" w:pos="1143"/>
        </w:tabs>
        <w:ind w:left="0" w:firstLineChars="300" w:firstLine="720"/>
        <w:rPr>
          <w:sz w:val="24"/>
        </w:rPr>
      </w:pPr>
      <w:r w:rsidRPr="005D547B">
        <w:rPr>
          <w:sz w:val="24"/>
        </w:rPr>
        <w:t>8.1) участник закупки не является иностранным агентом;</w:t>
      </w:r>
    </w:p>
    <w:p w:rsidR="00D430C3" w:rsidRPr="005D547B" w:rsidRDefault="005D547B">
      <w:pPr>
        <w:pStyle w:val="a7"/>
        <w:tabs>
          <w:tab w:val="left" w:pos="1143"/>
        </w:tabs>
        <w:ind w:left="0" w:firstLineChars="300" w:firstLine="720"/>
        <w:rPr>
          <w:sz w:val="24"/>
        </w:rPr>
      </w:pPr>
      <w:r w:rsidRPr="005D547B">
        <w:rPr>
          <w:sz w:val="24"/>
        </w:rPr>
        <w:t>9) отсутствие у участника закупки ограничений для участия в закупках, установленных законодательством Российской Федерации.</w:t>
      </w:r>
    </w:p>
    <w:p w:rsidR="00D430C3" w:rsidRDefault="005D547B">
      <w:pPr>
        <w:pStyle w:val="a7"/>
        <w:numPr>
          <w:ilvl w:val="0"/>
          <w:numId w:val="1"/>
        </w:numPr>
        <w:tabs>
          <w:tab w:val="left" w:pos="1133"/>
        </w:tabs>
        <w:ind w:right="138" w:firstLine="719"/>
        <w:jc w:val="both"/>
        <w:rPr>
          <w:sz w:val="24"/>
        </w:rPr>
      </w:pPr>
      <w:r>
        <w:rPr>
          <w:sz w:val="24"/>
        </w:rPr>
        <w:t>По настоящему Положению 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любой индивидуальный предприниматель.</w:t>
      </w:r>
    </w:p>
    <w:p w:rsidR="00D430C3" w:rsidRDefault="005D547B">
      <w:pPr>
        <w:pStyle w:val="a7"/>
        <w:numPr>
          <w:ilvl w:val="0"/>
          <w:numId w:val="1"/>
        </w:numPr>
        <w:tabs>
          <w:tab w:val="left" w:pos="967"/>
        </w:tabs>
        <w:spacing w:before="1"/>
        <w:ind w:right="145" w:firstLine="719"/>
        <w:jc w:val="both"/>
        <w:rPr>
          <w:sz w:val="24"/>
        </w:rPr>
      </w:pPr>
      <w:r>
        <w:rPr>
          <w:sz w:val="24"/>
        </w:rPr>
        <w:t>Участники закупки имеют право выступать в отношениях, связанных с закупкой товаров, работ и услуг  для нужд Организации как непосредственно, так и через своих представителей.</w:t>
      </w:r>
    </w:p>
    <w:p w:rsidR="00D430C3" w:rsidRDefault="005D547B">
      <w:pPr>
        <w:pStyle w:val="a6"/>
        <w:ind w:right="141" w:firstLine="719"/>
        <w:jc w:val="both"/>
      </w:pPr>
      <w:r>
        <w:t>Полномочия представителей участников процедуры закупки подтверждаются доверенностью, выданной и оформленной в соответствии с ГК РФ, или ее нотариально заверенной копией.</w:t>
      </w:r>
    </w:p>
    <w:p w:rsidR="00D430C3" w:rsidRDefault="005D547B">
      <w:pPr>
        <w:pStyle w:val="a7"/>
        <w:numPr>
          <w:ilvl w:val="0"/>
          <w:numId w:val="1"/>
        </w:numPr>
        <w:tabs>
          <w:tab w:val="left" w:pos="1073"/>
        </w:tabs>
        <w:ind w:right="142" w:firstLine="719"/>
        <w:jc w:val="both"/>
        <w:rPr>
          <w:sz w:val="24"/>
        </w:rPr>
      </w:pPr>
      <w:r>
        <w:rPr>
          <w:sz w:val="24"/>
        </w:rPr>
        <w:lastRenderedPageBreak/>
        <w:t>Требования по правоспособности, квалификации и репутации участников размещения заказа устанавливаются в соответствии со спецификой закупаемых товаров, работ и услуг.</w:t>
      </w:r>
    </w:p>
    <w:p w:rsidR="00D430C3" w:rsidRDefault="005D547B">
      <w:pPr>
        <w:pStyle w:val="a7"/>
        <w:numPr>
          <w:ilvl w:val="0"/>
          <w:numId w:val="1"/>
        </w:numPr>
        <w:tabs>
          <w:tab w:val="left" w:pos="961"/>
        </w:tabs>
        <w:ind w:right="140" w:firstLine="719"/>
        <w:jc w:val="both"/>
        <w:rPr>
          <w:sz w:val="24"/>
        </w:rPr>
      </w:pPr>
      <w:r>
        <w:rPr>
          <w:sz w:val="24"/>
        </w:rPr>
        <w:t>По</w:t>
      </w:r>
      <w:r>
        <w:rPr>
          <w:spacing w:val="-7"/>
          <w:sz w:val="24"/>
        </w:rPr>
        <w:t xml:space="preserve"> </w:t>
      </w:r>
      <w:r>
        <w:rPr>
          <w:sz w:val="24"/>
        </w:rPr>
        <w:t>настоящему</w:t>
      </w:r>
      <w:r>
        <w:rPr>
          <w:spacing w:val="-5"/>
          <w:sz w:val="24"/>
        </w:rPr>
        <w:t xml:space="preserve"> </w:t>
      </w:r>
      <w:r>
        <w:rPr>
          <w:sz w:val="24"/>
        </w:rPr>
        <w:t>Положению</w:t>
      </w:r>
      <w:r>
        <w:rPr>
          <w:spacing w:val="-7"/>
          <w:sz w:val="24"/>
        </w:rPr>
        <w:t xml:space="preserve"> </w:t>
      </w:r>
      <w:r>
        <w:rPr>
          <w:sz w:val="24"/>
        </w:rPr>
        <w:t>организацией</w:t>
      </w:r>
      <w:r>
        <w:rPr>
          <w:spacing w:val="-8"/>
          <w:sz w:val="24"/>
        </w:rPr>
        <w:t xml:space="preserve"> </w:t>
      </w:r>
      <w:r>
        <w:rPr>
          <w:sz w:val="24"/>
        </w:rPr>
        <w:t>закупочной</w:t>
      </w:r>
      <w:r>
        <w:rPr>
          <w:spacing w:val="-7"/>
          <w:sz w:val="24"/>
        </w:rPr>
        <w:t xml:space="preserve"> </w:t>
      </w:r>
      <w:r>
        <w:rPr>
          <w:sz w:val="24"/>
        </w:rPr>
        <w:t>деятельностью</w:t>
      </w:r>
      <w:r>
        <w:rPr>
          <w:spacing w:val="-7"/>
          <w:sz w:val="24"/>
        </w:rPr>
        <w:t xml:space="preserve"> </w:t>
      </w:r>
      <w:r>
        <w:rPr>
          <w:sz w:val="24"/>
        </w:rPr>
        <w:t>занимается специалист по осуществлению закупок.</w:t>
      </w:r>
    </w:p>
    <w:p w:rsidR="00D430C3" w:rsidRDefault="005D547B">
      <w:pPr>
        <w:pStyle w:val="a7"/>
        <w:numPr>
          <w:ilvl w:val="0"/>
          <w:numId w:val="1"/>
        </w:numPr>
        <w:tabs>
          <w:tab w:val="left" w:pos="977"/>
        </w:tabs>
        <w:ind w:right="135" w:firstLine="719"/>
        <w:jc w:val="both"/>
        <w:rPr>
          <w:sz w:val="24"/>
        </w:rPr>
      </w:pPr>
      <w:r>
        <w:rPr>
          <w:sz w:val="24"/>
        </w:rPr>
        <w:t xml:space="preserve">В целях закупки товаров, специалист по осуществлению закупок, осуществляет следующие </w:t>
      </w:r>
      <w:r>
        <w:rPr>
          <w:spacing w:val="-2"/>
          <w:sz w:val="24"/>
        </w:rPr>
        <w:t>функции:</w:t>
      </w:r>
    </w:p>
    <w:p w:rsidR="00D430C3" w:rsidRDefault="005D547B">
      <w:pPr>
        <w:pStyle w:val="a7"/>
        <w:numPr>
          <w:ilvl w:val="1"/>
          <w:numId w:val="1"/>
        </w:numPr>
        <w:tabs>
          <w:tab w:val="left" w:pos="1141"/>
        </w:tabs>
        <w:ind w:left="1141" w:hanging="420"/>
        <w:jc w:val="both"/>
        <w:rPr>
          <w:sz w:val="24"/>
        </w:rPr>
      </w:pPr>
      <w:r>
        <w:rPr>
          <w:sz w:val="24"/>
        </w:rPr>
        <w:t>Определение</w:t>
      </w:r>
      <w:r>
        <w:rPr>
          <w:spacing w:val="-5"/>
          <w:sz w:val="24"/>
        </w:rPr>
        <w:t xml:space="preserve"> </w:t>
      </w:r>
      <w:r>
        <w:rPr>
          <w:sz w:val="24"/>
        </w:rPr>
        <w:t>потребности</w:t>
      </w:r>
      <w:r>
        <w:rPr>
          <w:spacing w:val="-3"/>
          <w:sz w:val="24"/>
        </w:rPr>
        <w:t xml:space="preserve"> </w:t>
      </w:r>
      <w:r>
        <w:rPr>
          <w:sz w:val="24"/>
        </w:rPr>
        <w:t>Организации</w:t>
      </w:r>
      <w:r>
        <w:rPr>
          <w:spacing w:val="-4"/>
          <w:sz w:val="24"/>
        </w:rPr>
        <w:t xml:space="preserve"> </w:t>
      </w:r>
      <w:r>
        <w:rPr>
          <w:sz w:val="24"/>
        </w:rPr>
        <w:t>в</w:t>
      </w:r>
      <w:r>
        <w:rPr>
          <w:spacing w:val="-4"/>
          <w:sz w:val="24"/>
        </w:rPr>
        <w:t xml:space="preserve"> </w:t>
      </w:r>
      <w:r>
        <w:rPr>
          <w:sz w:val="24"/>
        </w:rPr>
        <w:t>товарах, работах и услугах</w:t>
      </w:r>
      <w:r>
        <w:rPr>
          <w:spacing w:val="-4"/>
          <w:sz w:val="24"/>
        </w:rPr>
        <w:t>.</w:t>
      </w:r>
    </w:p>
    <w:p w:rsidR="00D430C3" w:rsidRDefault="005D547B">
      <w:pPr>
        <w:pStyle w:val="a7"/>
        <w:numPr>
          <w:ilvl w:val="1"/>
          <w:numId w:val="1"/>
        </w:numPr>
        <w:tabs>
          <w:tab w:val="left" w:pos="1282"/>
        </w:tabs>
        <w:spacing w:before="1"/>
        <w:ind w:right="139" w:firstLine="719"/>
        <w:jc w:val="both"/>
        <w:rPr>
          <w:sz w:val="24"/>
        </w:rPr>
      </w:pPr>
      <w:r>
        <w:rPr>
          <w:sz w:val="24"/>
        </w:rPr>
        <w:t>Определение начальной цены договора, заключаемого по результатам процедуры закупки, и согласование наличия сре</w:t>
      </w:r>
      <w:proofErr w:type="gramStart"/>
      <w:r>
        <w:rPr>
          <w:sz w:val="24"/>
        </w:rPr>
        <w:t>дств дл</w:t>
      </w:r>
      <w:proofErr w:type="gramEnd"/>
      <w:r>
        <w:rPr>
          <w:sz w:val="24"/>
        </w:rPr>
        <w:t xml:space="preserve">я данной закупки и источник </w:t>
      </w:r>
      <w:r>
        <w:rPr>
          <w:spacing w:val="-2"/>
          <w:sz w:val="24"/>
        </w:rPr>
        <w:t>финансирования.</w:t>
      </w:r>
    </w:p>
    <w:p w:rsidR="00D430C3" w:rsidRDefault="005D547B">
      <w:pPr>
        <w:pStyle w:val="a7"/>
        <w:numPr>
          <w:ilvl w:val="1"/>
          <w:numId w:val="1"/>
        </w:numPr>
        <w:tabs>
          <w:tab w:val="left" w:pos="1141"/>
        </w:tabs>
        <w:ind w:left="1141" w:hanging="420"/>
        <w:jc w:val="both"/>
        <w:rPr>
          <w:sz w:val="24"/>
        </w:rPr>
      </w:pPr>
      <w:r>
        <w:rPr>
          <w:sz w:val="24"/>
        </w:rPr>
        <w:t>Формирование</w:t>
      </w:r>
      <w:r>
        <w:rPr>
          <w:spacing w:val="-3"/>
          <w:sz w:val="24"/>
        </w:rPr>
        <w:t xml:space="preserve"> </w:t>
      </w:r>
      <w:r>
        <w:rPr>
          <w:sz w:val="24"/>
        </w:rPr>
        <w:t>требований</w:t>
      </w:r>
      <w:r>
        <w:rPr>
          <w:spacing w:val="-2"/>
          <w:sz w:val="24"/>
        </w:rPr>
        <w:t xml:space="preserve"> </w:t>
      </w:r>
      <w:r>
        <w:rPr>
          <w:sz w:val="24"/>
        </w:rPr>
        <w:t>к</w:t>
      </w:r>
      <w:r>
        <w:rPr>
          <w:spacing w:val="-4"/>
          <w:sz w:val="24"/>
        </w:rPr>
        <w:t xml:space="preserve"> </w:t>
      </w:r>
      <w:r>
        <w:rPr>
          <w:sz w:val="24"/>
        </w:rPr>
        <w:t>закупаемым</w:t>
      </w:r>
      <w:r>
        <w:rPr>
          <w:spacing w:val="-1"/>
          <w:sz w:val="24"/>
        </w:rPr>
        <w:t xml:space="preserve"> </w:t>
      </w:r>
      <w:r>
        <w:rPr>
          <w:sz w:val="24"/>
        </w:rPr>
        <w:t>товарам, работам и услугам</w:t>
      </w:r>
      <w:r>
        <w:rPr>
          <w:spacing w:val="-4"/>
          <w:sz w:val="24"/>
        </w:rPr>
        <w:t>.</w:t>
      </w:r>
    </w:p>
    <w:p w:rsidR="00D430C3" w:rsidRDefault="005D547B">
      <w:pPr>
        <w:pStyle w:val="a7"/>
        <w:numPr>
          <w:ilvl w:val="1"/>
          <w:numId w:val="1"/>
        </w:numPr>
        <w:tabs>
          <w:tab w:val="left" w:pos="1188"/>
        </w:tabs>
        <w:ind w:right="144" w:firstLine="719"/>
        <w:jc w:val="both"/>
        <w:rPr>
          <w:sz w:val="24"/>
        </w:rPr>
      </w:pPr>
      <w:r>
        <w:rPr>
          <w:sz w:val="24"/>
        </w:rPr>
        <w:t>Составление заявок на закупку, в том числе обоснования цены договора, и утверждение таких заявок руководителем Организации.</w:t>
      </w:r>
    </w:p>
    <w:p w:rsidR="00D430C3" w:rsidRDefault="005D547B">
      <w:pPr>
        <w:pStyle w:val="a7"/>
        <w:numPr>
          <w:ilvl w:val="1"/>
          <w:numId w:val="1"/>
        </w:numPr>
        <w:tabs>
          <w:tab w:val="left" w:pos="1141"/>
        </w:tabs>
        <w:ind w:left="1141" w:hanging="420"/>
        <w:jc w:val="both"/>
        <w:rPr>
          <w:sz w:val="24"/>
        </w:rPr>
      </w:pPr>
      <w:r>
        <w:rPr>
          <w:sz w:val="24"/>
        </w:rPr>
        <w:t>Рассмотрение</w:t>
      </w:r>
      <w:r>
        <w:rPr>
          <w:spacing w:val="-8"/>
          <w:sz w:val="24"/>
        </w:rPr>
        <w:t xml:space="preserve"> </w:t>
      </w:r>
      <w:r>
        <w:rPr>
          <w:sz w:val="24"/>
        </w:rPr>
        <w:t>и</w:t>
      </w:r>
      <w:r>
        <w:rPr>
          <w:spacing w:val="-4"/>
          <w:sz w:val="24"/>
        </w:rPr>
        <w:t xml:space="preserve"> </w:t>
      </w:r>
      <w:r>
        <w:rPr>
          <w:sz w:val="24"/>
        </w:rPr>
        <w:t>оценка</w:t>
      </w:r>
      <w:r>
        <w:rPr>
          <w:spacing w:val="-5"/>
          <w:sz w:val="24"/>
        </w:rPr>
        <w:t xml:space="preserve"> </w:t>
      </w:r>
      <w:r>
        <w:rPr>
          <w:sz w:val="24"/>
        </w:rPr>
        <w:t>предложений</w:t>
      </w:r>
      <w:r>
        <w:rPr>
          <w:spacing w:val="-4"/>
          <w:sz w:val="24"/>
        </w:rPr>
        <w:t xml:space="preserve"> </w:t>
      </w:r>
      <w:r>
        <w:rPr>
          <w:sz w:val="24"/>
        </w:rPr>
        <w:t>участников</w:t>
      </w:r>
      <w:r>
        <w:rPr>
          <w:spacing w:val="-7"/>
          <w:sz w:val="24"/>
        </w:rPr>
        <w:t xml:space="preserve"> </w:t>
      </w:r>
      <w:r>
        <w:rPr>
          <w:sz w:val="24"/>
        </w:rPr>
        <w:t>процедуры</w:t>
      </w:r>
      <w:r>
        <w:rPr>
          <w:spacing w:val="-4"/>
          <w:sz w:val="24"/>
        </w:rPr>
        <w:t xml:space="preserve"> </w:t>
      </w:r>
      <w:r>
        <w:rPr>
          <w:spacing w:val="-2"/>
          <w:sz w:val="24"/>
        </w:rPr>
        <w:t>закупки.</w:t>
      </w:r>
    </w:p>
    <w:p w:rsidR="00D430C3" w:rsidRDefault="005D547B">
      <w:pPr>
        <w:pStyle w:val="a7"/>
        <w:numPr>
          <w:ilvl w:val="0"/>
          <w:numId w:val="1"/>
        </w:numPr>
        <w:tabs>
          <w:tab w:val="left" w:pos="1104"/>
        </w:tabs>
        <w:ind w:right="138" w:firstLine="719"/>
        <w:jc w:val="both"/>
        <w:rPr>
          <w:sz w:val="24"/>
        </w:rPr>
      </w:pPr>
      <w:r>
        <w:rPr>
          <w:sz w:val="24"/>
        </w:rPr>
        <w:t xml:space="preserve">При осуществлении вышеперечисленных функций специалист по осуществлению закупок </w:t>
      </w:r>
      <w:r>
        <w:rPr>
          <w:spacing w:val="-2"/>
          <w:sz w:val="24"/>
        </w:rPr>
        <w:t>обязан:</w:t>
      </w:r>
    </w:p>
    <w:p w:rsidR="00D430C3" w:rsidRDefault="005D547B">
      <w:pPr>
        <w:pStyle w:val="a7"/>
        <w:numPr>
          <w:ilvl w:val="1"/>
          <w:numId w:val="1"/>
        </w:numPr>
        <w:tabs>
          <w:tab w:val="left" w:pos="1323"/>
        </w:tabs>
        <w:ind w:right="139" w:firstLine="719"/>
        <w:jc w:val="both"/>
      </w:pPr>
      <w:proofErr w:type="gramStart"/>
      <w:r>
        <w:rPr>
          <w:sz w:val="24"/>
        </w:rPr>
        <w:t>Строго соблюдать требования настоящего Положения, осуществлять закупки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с использованием модуля</w:t>
      </w:r>
      <w:r>
        <w:rPr>
          <w:spacing w:val="78"/>
          <w:sz w:val="24"/>
        </w:rPr>
        <w:t xml:space="preserve">   </w:t>
      </w:r>
      <w:r>
        <w:rPr>
          <w:sz w:val="24"/>
        </w:rPr>
        <w:t>"Малые</w:t>
      </w:r>
      <w:r>
        <w:rPr>
          <w:spacing w:val="78"/>
          <w:sz w:val="24"/>
        </w:rPr>
        <w:t xml:space="preserve">   </w:t>
      </w:r>
      <w:r>
        <w:rPr>
          <w:sz w:val="24"/>
        </w:rPr>
        <w:t>закупки"</w:t>
      </w:r>
      <w:r>
        <w:rPr>
          <w:spacing w:val="77"/>
          <w:sz w:val="24"/>
        </w:rPr>
        <w:t xml:space="preserve">   </w:t>
      </w:r>
      <w:r>
        <w:rPr>
          <w:sz w:val="24"/>
        </w:rPr>
        <w:t>автоматизированной</w:t>
      </w:r>
      <w:r>
        <w:rPr>
          <w:spacing w:val="77"/>
          <w:sz w:val="24"/>
        </w:rPr>
        <w:t xml:space="preserve">   </w:t>
      </w:r>
      <w:r>
        <w:rPr>
          <w:sz w:val="24"/>
        </w:rPr>
        <w:t>информационной</w:t>
      </w:r>
      <w:r>
        <w:rPr>
          <w:spacing w:val="77"/>
          <w:sz w:val="24"/>
        </w:rPr>
        <w:t xml:space="preserve">   </w:t>
      </w:r>
      <w:r>
        <w:rPr>
          <w:sz w:val="24"/>
        </w:rPr>
        <w:t xml:space="preserve">системы </w:t>
      </w:r>
      <w:r>
        <w:t>государственных</w:t>
      </w:r>
      <w:r>
        <w:rPr>
          <w:spacing w:val="80"/>
        </w:rPr>
        <w:t xml:space="preserve"> </w:t>
      </w:r>
      <w:r>
        <w:t>закупок</w:t>
      </w:r>
      <w:r>
        <w:rPr>
          <w:spacing w:val="80"/>
        </w:rPr>
        <w:t xml:space="preserve"> </w:t>
      </w:r>
      <w:r>
        <w:t xml:space="preserve">Оренбургской </w:t>
      </w:r>
      <w:r>
        <w:rPr>
          <w:spacing w:val="80"/>
        </w:rPr>
        <w:t xml:space="preserve"> </w:t>
      </w:r>
      <w:r>
        <w:t>области,</w:t>
      </w:r>
      <w:r>
        <w:rPr>
          <w:spacing w:val="80"/>
        </w:rPr>
        <w:t xml:space="preserve"> </w:t>
      </w:r>
      <w:r>
        <w:t>а</w:t>
      </w:r>
      <w:r>
        <w:rPr>
          <w:spacing w:val="80"/>
        </w:rPr>
        <w:t xml:space="preserve"> </w:t>
      </w:r>
      <w:r>
        <w:t>также</w:t>
      </w:r>
      <w:r>
        <w:rPr>
          <w:spacing w:val="80"/>
        </w:rPr>
        <w:t xml:space="preserve"> </w:t>
      </w:r>
      <w:r>
        <w:t>иных</w:t>
      </w:r>
      <w:r>
        <w:rPr>
          <w:spacing w:val="80"/>
        </w:rPr>
        <w:t xml:space="preserve"> </w:t>
      </w:r>
      <w:r>
        <w:t>нормативных</w:t>
      </w:r>
      <w:r>
        <w:rPr>
          <w:spacing w:val="80"/>
        </w:rPr>
        <w:t xml:space="preserve"> </w:t>
      </w:r>
      <w:r>
        <w:t>актов,</w:t>
      </w:r>
      <w:r>
        <w:rPr>
          <w:spacing w:val="40"/>
        </w:rPr>
        <w:t xml:space="preserve"> </w:t>
      </w:r>
      <w:r>
        <w:t>связанных с закупочной деятельностью.</w:t>
      </w:r>
      <w:proofErr w:type="gramEnd"/>
    </w:p>
    <w:p w:rsidR="00D430C3" w:rsidRDefault="005D547B">
      <w:pPr>
        <w:pStyle w:val="a7"/>
        <w:numPr>
          <w:ilvl w:val="1"/>
          <w:numId w:val="1"/>
        </w:numPr>
        <w:tabs>
          <w:tab w:val="left" w:pos="1261"/>
        </w:tabs>
        <w:ind w:left="1261" w:hanging="540"/>
        <w:rPr>
          <w:sz w:val="24"/>
        </w:rPr>
      </w:pPr>
      <w:r>
        <w:rPr>
          <w:sz w:val="24"/>
        </w:rPr>
        <w:t>Содействовать</w:t>
      </w:r>
      <w:r>
        <w:rPr>
          <w:spacing w:val="-5"/>
          <w:sz w:val="24"/>
        </w:rPr>
        <w:t xml:space="preserve"> </w:t>
      </w:r>
      <w:r>
        <w:rPr>
          <w:sz w:val="24"/>
        </w:rPr>
        <w:t>достижению</w:t>
      </w:r>
      <w:r>
        <w:rPr>
          <w:spacing w:val="-6"/>
          <w:sz w:val="24"/>
        </w:rPr>
        <w:t xml:space="preserve"> </w:t>
      </w:r>
      <w:r>
        <w:rPr>
          <w:sz w:val="24"/>
        </w:rPr>
        <w:t>целей,</w:t>
      </w:r>
      <w:r>
        <w:rPr>
          <w:spacing w:val="-4"/>
          <w:sz w:val="24"/>
        </w:rPr>
        <w:t xml:space="preserve"> </w:t>
      </w:r>
      <w:r>
        <w:rPr>
          <w:sz w:val="24"/>
        </w:rPr>
        <w:t>установленных</w:t>
      </w:r>
      <w:r>
        <w:rPr>
          <w:spacing w:val="-4"/>
          <w:sz w:val="24"/>
        </w:rPr>
        <w:t xml:space="preserve"> </w:t>
      </w:r>
      <w:r>
        <w:rPr>
          <w:sz w:val="24"/>
        </w:rPr>
        <w:t>настоящим</w:t>
      </w:r>
      <w:r>
        <w:rPr>
          <w:spacing w:val="-4"/>
          <w:sz w:val="24"/>
        </w:rPr>
        <w:t xml:space="preserve"> </w:t>
      </w:r>
      <w:r>
        <w:rPr>
          <w:spacing w:val="-2"/>
          <w:sz w:val="24"/>
        </w:rPr>
        <w:t>Положением.</w:t>
      </w:r>
    </w:p>
    <w:p w:rsidR="00D430C3" w:rsidRDefault="005D547B">
      <w:pPr>
        <w:pStyle w:val="a7"/>
        <w:numPr>
          <w:ilvl w:val="1"/>
          <w:numId w:val="1"/>
        </w:numPr>
        <w:tabs>
          <w:tab w:val="left" w:pos="1261"/>
        </w:tabs>
        <w:ind w:left="1261" w:hanging="540"/>
        <w:rPr>
          <w:sz w:val="24"/>
        </w:rPr>
      </w:pPr>
      <w:r>
        <w:rPr>
          <w:sz w:val="24"/>
        </w:rPr>
        <w:t>Составлять</w:t>
      </w:r>
      <w:r>
        <w:rPr>
          <w:spacing w:val="-4"/>
          <w:sz w:val="24"/>
        </w:rPr>
        <w:t xml:space="preserve"> </w:t>
      </w:r>
      <w:r>
        <w:rPr>
          <w:sz w:val="24"/>
        </w:rPr>
        <w:t>ежегодный</w:t>
      </w:r>
      <w:r>
        <w:rPr>
          <w:spacing w:val="-3"/>
          <w:sz w:val="24"/>
        </w:rPr>
        <w:t xml:space="preserve"> </w:t>
      </w:r>
      <w:r>
        <w:rPr>
          <w:sz w:val="24"/>
        </w:rPr>
        <w:t>план</w:t>
      </w:r>
      <w:r>
        <w:rPr>
          <w:spacing w:val="-4"/>
          <w:sz w:val="24"/>
        </w:rPr>
        <w:t xml:space="preserve"> </w:t>
      </w:r>
      <w:r>
        <w:rPr>
          <w:sz w:val="24"/>
        </w:rPr>
        <w:t>закупки</w:t>
      </w:r>
      <w:r>
        <w:rPr>
          <w:spacing w:val="2"/>
          <w:sz w:val="24"/>
        </w:rPr>
        <w:t xml:space="preserve"> </w:t>
      </w:r>
      <w:r>
        <w:rPr>
          <w:sz w:val="24"/>
        </w:rPr>
        <w:t>товаров, работ и услуг</w:t>
      </w:r>
      <w:r>
        <w:rPr>
          <w:spacing w:val="-4"/>
          <w:sz w:val="24"/>
        </w:rPr>
        <w:t>.</w:t>
      </w:r>
    </w:p>
    <w:p w:rsidR="00D430C3" w:rsidRDefault="005D547B">
      <w:pPr>
        <w:pStyle w:val="a7"/>
        <w:numPr>
          <w:ilvl w:val="1"/>
          <w:numId w:val="1"/>
        </w:numPr>
        <w:tabs>
          <w:tab w:val="left" w:pos="1261"/>
        </w:tabs>
        <w:ind w:left="1261" w:hanging="540"/>
        <w:rPr>
          <w:sz w:val="24"/>
        </w:rPr>
      </w:pPr>
      <w:r>
        <w:rPr>
          <w:sz w:val="24"/>
        </w:rPr>
        <w:t>Корректировать</w:t>
      </w:r>
      <w:r>
        <w:rPr>
          <w:spacing w:val="-6"/>
          <w:sz w:val="24"/>
        </w:rPr>
        <w:t xml:space="preserve"> </w:t>
      </w:r>
      <w:r>
        <w:rPr>
          <w:sz w:val="24"/>
        </w:rPr>
        <w:t>(при</w:t>
      </w:r>
      <w:r>
        <w:rPr>
          <w:spacing w:val="-4"/>
          <w:sz w:val="24"/>
        </w:rPr>
        <w:t xml:space="preserve"> </w:t>
      </w:r>
      <w:r>
        <w:rPr>
          <w:sz w:val="24"/>
        </w:rPr>
        <w:t>необходимости)</w:t>
      </w:r>
      <w:r>
        <w:rPr>
          <w:spacing w:val="-4"/>
          <w:sz w:val="24"/>
        </w:rPr>
        <w:t xml:space="preserve"> </w:t>
      </w:r>
      <w:r>
        <w:rPr>
          <w:sz w:val="24"/>
        </w:rPr>
        <w:t>план</w:t>
      </w:r>
      <w:r>
        <w:rPr>
          <w:spacing w:val="-4"/>
          <w:sz w:val="24"/>
        </w:rPr>
        <w:t xml:space="preserve"> </w:t>
      </w:r>
      <w:r>
        <w:rPr>
          <w:sz w:val="24"/>
        </w:rPr>
        <w:t>закупки</w:t>
      </w:r>
      <w:r>
        <w:rPr>
          <w:spacing w:val="1"/>
          <w:sz w:val="24"/>
        </w:rPr>
        <w:t xml:space="preserve"> </w:t>
      </w:r>
      <w:r>
        <w:rPr>
          <w:sz w:val="24"/>
        </w:rPr>
        <w:t>товаров, работ и услуг</w:t>
      </w:r>
      <w:r>
        <w:rPr>
          <w:spacing w:val="-4"/>
          <w:sz w:val="24"/>
        </w:rPr>
        <w:t>.</w:t>
      </w:r>
    </w:p>
    <w:p w:rsidR="00D430C3" w:rsidRDefault="005D547B">
      <w:pPr>
        <w:pStyle w:val="a7"/>
        <w:numPr>
          <w:ilvl w:val="1"/>
          <w:numId w:val="1"/>
        </w:numPr>
        <w:tabs>
          <w:tab w:val="left" w:pos="1261"/>
        </w:tabs>
        <w:ind w:left="1261" w:hanging="540"/>
        <w:rPr>
          <w:sz w:val="24"/>
        </w:rPr>
      </w:pPr>
      <w:r>
        <w:rPr>
          <w:sz w:val="24"/>
        </w:rPr>
        <w:t>Подготавливать</w:t>
      </w:r>
      <w:r>
        <w:rPr>
          <w:spacing w:val="-5"/>
          <w:sz w:val="24"/>
        </w:rPr>
        <w:t xml:space="preserve"> </w:t>
      </w:r>
      <w:r>
        <w:rPr>
          <w:sz w:val="24"/>
        </w:rPr>
        <w:t>и</w:t>
      </w:r>
      <w:r>
        <w:rPr>
          <w:spacing w:val="-5"/>
          <w:sz w:val="24"/>
        </w:rPr>
        <w:t xml:space="preserve"> </w:t>
      </w:r>
      <w:r>
        <w:rPr>
          <w:sz w:val="24"/>
        </w:rPr>
        <w:t>представлять</w:t>
      </w:r>
      <w:r>
        <w:rPr>
          <w:spacing w:val="-3"/>
          <w:sz w:val="24"/>
        </w:rPr>
        <w:t xml:space="preserve"> </w:t>
      </w:r>
      <w:r>
        <w:rPr>
          <w:sz w:val="24"/>
        </w:rPr>
        <w:t>отчеты</w:t>
      </w:r>
      <w:r>
        <w:rPr>
          <w:spacing w:val="-3"/>
          <w:sz w:val="24"/>
        </w:rPr>
        <w:t xml:space="preserve"> </w:t>
      </w:r>
      <w:r>
        <w:rPr>
          <w:sz w:val="24"/>
        </w:rPr>
        <w:t>о</w:t>
      </w:r>
      <w:r>
        <w:rPr>
          <w:spacing w:val="-3"/>
          <w:sz w:val="24"/>
        </w:rPr>
        <w:t xml:space="preserve"> </w:t>
      </w:r>
      <w:r>
        <w:rPr>
          <w:sz w:val="24"/>
        </w:rPr>
        <w:t>проведении</w:t>
      </w:r>
      <w:r>
        <w:rPr>
          <w:spacing w:val="-5"/>
          <w:sz w:val="24"/>
        </w:rPr>
        <w:t xml:space="preserve"> </w:t>
      </w:r>
      <w:r>
        <w:rPr>
          <w:sz w:val="24"/>
        </w:rPr>
        <w:t>процедур</w:t>
      </w:r>
      <w:r>
        <w:rPr>
          <w:spacing w:val="-3"/>
          <w:sz w:val="24"/>
        </w:rPr>
        <w:t xml:space="preserve"> </w:t>
      </w:r>
      <w:r>
        <w:rPr>
          <w:spacing w:val="-2"/>
          <w:sz w:val="24"/>
        </w:rPr>
        <w:t>закупки.</w:t>
      </w:r>
    </w:p>
    <w:p w:rsidR="00D430C3" w:rsidRDefault="005D547B">
      <w:pPr>
        <w:pStyle w:val="a7"/>
        <w:numPr>
          <w:ilvl w:val="1"/>
          <w:numId w:val="1"/>
        </w:numPr>
        <w:tabs>
          <w:tab w:val="left" w:pos="1301"/>
        </w:tabs>
        <w:ind w:right="141" w:firstLine="719"/>
        <w:rPr>
          <w:sz w:val="24"/>
        </w:rPr>
      </w:pPr>
      <w:r>
        <w:rPr>
          <w:sz w:val="24"/>
        </w:rPr>
        <w:t>Осуществить</w:t>
      </w:r>
      <w:r>
        <w:rPr>
          <w:spacing w:val="34"/>
          <w:sz w:val="24"/>
        </w:rPr>
        <w:t xml:space="preserve"> </w:t>
      </w:r>
      <w:r>
        <w:rPr>
          <w:sz w:val="24"/>
        </w:rPr>
        <w:t>предварительные,</w:t>
      </w:r>
      <w:r>
        <w:rPr>
          <w:spacing w:val="33"/>
          <w:sz w:val="24"/>
        </w:rPr>
        <w:t xml:space="preserve"> </w:t>
      </w:r>
      <w:r>
        <w:rPr>
          <w:sz w:val="24"/>
        </w:rPr>
        <w:t>закупочные</w:t>
      </w:r>
      <w:r>
        <w:rPr>
          <w:spacing w:val="32"/>
          <w:sz w:val="24"/>
        </w:rPr>
        <w:t xml:space="preserve"> </w:t>
      </w:r>
      <w:r>
        <w:rPr>
          <w:sz w:val="24"/>
        </w:rPr>
        <w:t>и</w:t>
      </w:r>
      <w:r>
        <w:rPr>
          <w:spacing w:val="32"/>
          <w:sz w:val="24"/>
        </w:rPr>
        <w:t xml:space="preserve"> </w:t>
      </w:r>
      <w:r>
        <w:rPr>
          <w:sz w:val="24"/>
        </w:rPr>
        <w:t>заключительные</w:t>
      </w:r>
      <w:r>
        <w:rPr>
          <w:spacing w:val="30"/>
          <w:sz w:val="24"/>
        </w:rPr>
        <w:t xml:space="preserve"> </w:t>
      </w:r>
      <w:r>
        <w:rPr>
          <w:sz w:val="24"/>
        </w:rPr>
        <w:t>операции</w:t>
      </w:r>
      <w:r>
        <w:rPr>
          <w:spacing w:val="34"/>
          <w:sz w:val="24"/>
        </w:rPr>
        <w:t xml:space="preserve"> </w:t>
      </w:r>
      <w:r>
        <w:rPr>
          <w:sz w:val="24"/>
        </w:rPr>
        <w:t xml:space="preserve">по </w:t>
      </w:r>
      <w:r>
        <w:rPr>
          <w:spacing w:val="-2"/>
          <w:sz w:val="24"/>
        </w:rPr>
        <w:t>закупкам.</w:t>
      </w:r>
    </w:p>
    <w:p w:rsidR="00D430C3" w:rsidRDefault="005D547B">
      <w:pPr>
        <w:pStyle w:val="a7"/>
        <w:numPr>
          <w:ilvl w:val="1"/>
          <w:numId w:val="1"/>
        </w:numPr>
        <w:tabs>
          <w:tab w:val="left" w:pos="1261"/>
        </w:tabs>
        <w:ind w:left="1261" w:hanging="540"/>
        <w:rPr>
          <w:sz w:val="24"/>
        </w:rPr>
      </w:pPr>
      <w:r>
        <w:rPr>
          <w:sz w:val="24"/>
        </w:rPr>
        <w:t>Выполнять</w:t>
      </w:r>
      <w:r>
        <w:rPr>
          <w:spacing w:val="-6"/>
          <w:sz w:val="24"/>
        </w:rPr>
        <w:t xml:space="preserve"> </w:t>
      </w:r>
      <w:r>
        <w:rPr>
          <w:sz w:val="24"/>
        </w:rPr>
        <w:t>иные</w:t>
      </w:r>
      <w:r>
        <w:rPr>
          <w:spacing w:val="-5"/>
          <w:sz w:val="24"/>
        </w:rPr>
        <w:t xml:space="preserve"> </w:t>
      </w:r>
      <w:r>
        <w:rPr>
          <w:sz w:val="24"/>
        </w:rPr>
        <w:t>функции,</w:t>
      </w:r>
      <w:r>
        <w:rPr>
          <w:spacing w:val="-4"/>
          <w:sz w:val="24"/>
        </w:rPr>
        <w:t xml:space="preserve"> </w:t>
      </w:r>
      <w:r>
        <w:rPr>
          <w:sz w:val="24"/>
        </w:rPr>
        <w:t>связанные</w:t>
      </w:r>
      <w:r>
        <w:rPr>
          <w:spacing w:val="-5"/>
          <w:sz w:val="24"/>
        </w:rPr>
        <w:t xml:space="preserve"> </w:t>
      </w:r>
      <w:r>
        <w:rPr>
          <w:sz w:val="24"/>
        </w:rPr>
        <w:t>с</w:t>
      </w:r>
      <w:r>
        <w:rPr>
          <w:spacing w:val="-4"/>
          <w:sz w:val="24"/>
        </w:rPr>
        <w:t xml:space="preserve"> </w:t>
      </w:r>
      <w:r>
        <w:rPr>
          <w:sz w:val="24"/>
        </w:rPr>
        <w:t>закупочными</w:t>
      </w:r>
      <w:r>
        <w:rPr>
          <w:spacing w:val="-3"/>
          <w:sz w:val="24"/>
        </w:rPr>
        <w:t xml:space="preserve"> </w:t>
      </w:r>
      <w:r>
        <w:rPr>
          <w:spacing w:val="-2"/>
          <w:sz w:val="24"/>
        </w:rPr>
        <w:t>процедурами.</w:t>
      </w:r>
    </w:p>
    <w:p w:rsidR="00D430C3" w:rsidRDefault="005D547B">
      <w:pPr>
        <w:pStyle w:val="a7"/>
        <w:numPr>
          <w:ilvl w:val="0"/>
          <w:numId w:val="1"/>
        </w:numPr>
        <w:tabs>
          <w:tab w:val="left" w:pos="1186"/>
        </w:tabs>
        <w:ind w:right="141" w:firstLine="719"/>
        <w:rPr>
          <w:sz w:val="24"/>
        </w:rPr>
      </w:pPr>
      <w:r>
        <w:rPr>
          <w:sz w:val="24"/>
        </w:rPr>
        <w:t>По</w:t>
      </w:r>
      <w:r>
        <w:rPr>
          <w:spacing w:val="80"/>
          <w:sz w:val="24"/>
        </w:rPr>
        <w:t xml:space="preserve"> </w:t>
      </w:r>
      <w:r>
        <w:rPr>
          <w:sz w:val="24"/>
        </w:rPr>
        <w:t>настоящему</w:t>
      </w:r>
      <w:r>
        <w:rPr>
          <w:spacing w:val="80"/>
          <w:sz w:val="24"/>
        </w:rPr>
        <w:t xml:space="preserve"> </w:t>
      </w:r>
      <w:r>
        <w:rPr>
          <w:sz w:val="24"/>
        </w:rPr>
        <w:t>Положению</w:t>
      </w:r>
      <w:r>
        <w:rPr>
          <w:spacing w:val="80"/>
          <w:sz w:val="24"/>
        </w:rPr>
        <w:t xml:space="preserve"> </w:t>
      </w:r>
      <w:r>
        <w:rPr>
          <w:sz w:val="24"/>
        </w:rPr>
        <w:t>к</w:t>
      </w:r>
      <w:r>
        <w:rPr>
          <w:spacing w:val="80"/>
          <w:sz w:val="24"/>
        </w:rPr>
        <w:t xml:space="preserve"> </w:t>
      </w:r>
      <w:r>
        <w:rPr>
          <w:sz w:val="24"/>
        </w:rPr>
        <w:t>предварительным</w:t>
      </w:r>
      <w:r>
        <w:rPr>
          <w:spacing w:val="80"/>
          <w:sz w:val="24"/>
        </w:rPr>
        <w:t xml:space="preserve"> </w:t>
      </w:r>
      <w:r>
        <w:rPr>
          <w:sz w:val="24"/>
        </w:rPr>
        <w:t>операциям</w:t>
      </w:r>
      <w:r>
        <w:rPr>
          <w:spacing w:val="80"/>
          <w:sz w:val="24"/>
        </w:rPr>
        <w:t xml:space="preserve"> </w:t>
      </w:r>
      <w:r>
        <w:rPr>
          <w:sz w:val="24"/>
        </w:rPr>
        <w:t>по</w:t>
      </w:r>
      <w:r>
        <w:rPr>
          <w:spacing w:val="80"/>
          <w:sz w:val="24"/>
        </w:rPr>
        <w:t xml:space="preserve"> </w:t>
      </w:r>
      <w:r>
        <w:rPr>
          <w:sz w:val="24"/>
        </w:rPr>
        <w:t xml:space="preserve">закупкам </w:t>
      </w:r>
      <w:r>
        <w:rPr>
          <w:spacing w:val="-2"/>
          <w:sz w:val="24"/>
        </w:rPr>
        <w:t>относятся:</w:t>
      </w:r>
    </w:p>
    <w:p w:rsidR="00D430C3" w:rsidRDefault="005D547B">
      <w:pPr>
        <w:pStyle w:val="a7"/>
        <w:numPr>
          <w:ilvl w:val="1"/>
          <w:numId w:val="1"/>
        </w:numPr>
        <w:tabs>
          <w:tab w:val="left" w:pos="1261"/>
        </w:tabs>
        <w:ind w:left="1261" w:hanging="540"/>
        <w:rPr>
          <w:sz w:val="24"/>
        </w:rPr>
      </w:pPr>
      <w:r>
        <w:rPr>
          <w:sz w:val="24"/>
        </w:rPr>
        <w:t>Определение</w:t>
      </w:r>
      <w:r>
        <w:rPr>
          <w:spacing w:val="-4"/>
          <w:sz w:val="24"/>
        </w:rPr>
        <w:t xml:space="preserve"> </w:t>
      </w:r>
      <w:r>
        <w:rPr>
          <w:sz w:val="24"/>
        </w:rPr>
        <w:t>потребности</w:t>
      </w:r>
      <w:r>
        <w:rPr>
          <w:spacing w:val="-2"/>
          <w:sz w:val="24"/>
        </w:rPr>
        <w:t xml:space="preserve"> </w:t>
      </w:r>
      <w:r>
        <w:rPr>
          <w:sz w:val="24"/>
        </w:rPr>
        <w:t>в товарах, работах и услугах</w:t>
      </w:r>
      <w:r>
        <w:rPr>
          <w:spacing w:val="-4"/>
          <w:sz w:val="24"/>
        </w:rPr>
        <w:t>.</w:t>
      </w:r>
    </w:p>
    <w:p w:rsidR="00D430C3" w:rsidRDefault="005D547B">
      <w:pPr>
        <w:pStyle w:val="a7"/>
        <w:numPr>
          <w:ilvl w:val="1"/>
          <w:numId w:val="1"/>
        </w:numPr>
        <w:tabs>
          <w:tab w:val="left" w:pos="1261"/>
        </w:tabs>
        <w:spacing w:before="1"/>
        <w:ind w:left="1261" w:hanging="540"/>
        <w:rPr>
          <w:sz w:val="24"/>
        </w:rPr>
      </w:pPr>
      <w:r>
        <w:rPr>
          <w:sz w:val="24"/>
        </w:rPr>
        <w:t>Проведение</w:t>
      </w:r>
      <w:r>
        <w:rPr>
          <w:spacing w:val="-5"/>
          <w:sz w:val="24"/>
        </w:rPr>
        <w:t xml:space="preserve"> </w:t>
      </w:r>
      <w:r>
        <w:rPr>
          <w:sz w:val="24"/>
        </w:rPr>
        <w:t>маркетинговых</w:t>
      </w:r>
      <w:r>
        <w:rPr>
          <w:spacing w:val="-4"/>
          <w:sz w:val="24"/>
        </w:rPr>
        <w:t xml:space="preserve"> </w:t>
      </w:r>
      <w:r>
        <w:rPr>
          <w:sz w:val="24"/>
        </w:rPr>
        <w:t>исследований</w:t>
      </w:r>
      <w:r>
        <w:rPr>
          <w:spacing w:val="-5"/>
          <w:sz w:val="24"/>
        </w:rPr>
        <w:t xml:space="preserve"> </w:t>
      </w:r>
      <w:r>
        <w:rPr>
          <w:spacing w:val="-2"/>
          <w:sz w:val="24"/>
        </w:rPr>
        <w:t>рынка.</w:t>
      </w:r>
    </w:p>
    <w:p w:rsidR="00D430C3" w:rsidRDefault="005D547B">
      <w:pPr>
        <w:pStyle w:val="a7"/>
        <w:numPr>
          <w:ilvl w:val="1"/>
          <w:numId w:val="1"/>
        </w:numPr>
        <w:tabs>
          <w:tab w:val="left" w:pos="1261"/>
        </w:tabs>
        <w:ind w:left="1261" w:hanging="540"/>
        <w:rPr>
          <w:sz w:val="24"/>
        </w:rPr>
      </w:pPr>
      <w:r>
        <w:rPr>
          <w:sz w:val="24"/>
        </w:rPr>
        <w:t>Выявление</w:t>
      </w:r>
      <w:r>
        <w:rPr>
          <w:spacing w:val="-7"/>
          <w:sz w:val="24"/>
        </w:rPr>
        <w:t xml:space="preserve"> </w:t>
      </w:r>
      <w:r>
        <w:rPr>
          <w:sz w:val="24"/>
        </w:rPr>
        <w:t>и</w:t>
      </w:r>
      <w:r>
        <w:rPr>
          <w:spacing w:val="-3"/>
          <w:sz w:val="24"/>
        </w:rPr>
        <w:t xml:space="preserve"> </w:t>
      </w:r>
      <w:r>
        <w:rPr>
          <w:sz w:val="24"/>
        </w:rPr>
        <w:t>изучение</w:t>
      </w:r>
      <w:r>
        <w:rPr>
          <w:spacing w:val="-4"/>
          <w:sz w:val="24"/>
        </w:rPr>
        <w:t xml:space="preserve"> </w:t>
      </w:r>
      <w:r>
        <w:rPr>
          <w:sz w:val="24"/>
        </w:rPr>
        <w:t>источников</w:t>
      </w:r>
      <w:r>
        <w:rPr>
          <w:spacing w:val="-5"/>
          <w:sz w:val="24"/>
        </w:rPr>
        <w:t xml:space="preserve"> </w:t>
      </w:r>
      <w:r>
        <w:rPr>
          <w:sz w:val="24"/>
        </w:rPr>
        <w:t>закупки,</w:t>
      </w:r>
      <w:r>
        <w:rPr>
          <w:spacing w:val="-3"/>
          <w:sz w:val="24"/>
        </w:rPr>
        <w:t xml:space="preserve"> </w:t>
      </w:r>
      <w:r>
        <w:rPr>
          <w:sz w:val="24"/>
        </w:rPr>
        <w:t>выбор</w:t>
      </w:r>
      <w:r>
        <w:rPr>
          <w:spacing w:val="-3"/>
          <w:sz w:val="24"/>
        </w:rPr>
        <w:t xml:space="preserve"> </w:t>
      </w:r>
      <w:r>
        <w:rPr>
          <w:spacing w:val="-2"/>
          <w:sz w:val="24"/>
        </w:rPr>
        <w:t>поставщиков.</w:t>
      </w:r>
    </w:p>
    <w:p w:rsidR="00D430C3" w:rsidRDefault="005D547B">
      <w:pPr>
        <w:pStyle w:val="a7"/>
        <w:numPr>
          <w:ilvl w:val="1"/>
          <w:numId w:val="1"/>
        </w:numPr>
        <w:tabs>
          <w:tab w:val="left" w:pos="1261"/>
        </w:tabs>
        <w:ind w:left="1261" w:hanging="540"/>
        <w:rPr>
          <w:sz w:val="24"/>
        </w:rPr>
      </w:pPr>
      <w:r>
        <w:rPr>
          <w:sz w:val="24"/>
        </w:rPr>
        <w:t>Составление</w:t>
      </w:r>
      <w:r>
        <w:rPr>
          <w:spacing w:val="-4"/>
          <w:sz w:val="24"/>
        </w:rPr>
        <w:t xml:space="preserve"> </w:t>
      </w:r>
      <w:r>
        <w:rPr>
          <w:sz w:val="24"/>
        </w:rPr>
        <w:t>заявок</w:t>
      </w:r>
      <w:r>
        <w:rPr>
          <w:spacing w:val="-3"/>
          <w:sz w:val="24"/>
        </w:rPr>
        <w:t xml:space="preserve"> </w:t>
      </w:r>
      <w:r>
        <w:rPr>
          <w:sz w:val="24"/>
        </w:rPr>
        <w:t>и</w:t>
      </w:r>
      <w:r>
        <w:rPr>
          <w:spacing w:val="-2"/>
          <w:sz w:val="24"/>
        </w:rPr>
        <w:t xml:space="preserve"> </w:t>
      </w:r>
      <w:r>
        <w:rPr>
          <w:sz w:val="24"/>
        </w:rPr>
        <w:t>заказов</w:t>
      </w:r>
      <w:r>
        <w:rPr>
          <w:spacing w:val="-3"/>
          <w:sz w:val="24"/>
        </w:rPr>
        <w:t xml:space="preserve"> </w:t>
      </w:r>
      <w:r>
        <w:rPr>
          <w:sz w:val="24"/>
        </w:rPr>
        <w:t>на</w:t>
      </w:r>
      <w:r>
        <w:rPr>
          <w:spacing w:val="-4"/>
          <w:sz w:val="24"/>
        </w:rPr>
        <w:t xml:space="preserve"> </w:t>
      </w:r>
      <w:r>
        <w:rPr>
          <w:sz w:val="24"/>
        </w:rPr>
        <w:t>поставку</w:t>
      </w:r>
      <w:r>
        <w:rPr>
          <w:spacing w:val="-1"/>
          <w:sz w:val="24"/>
        </w:rPr>
        <w:t xml:space="preserve"> </w:t>
      </w:r>
      <w:r>
        <w:rPr>
          <w:sz w:val="24"/>
        </w:rPr>
        <w:t>товаров, работ и услуг</w:t>
      </w:r>
      <w:r>
        <w:rPr>
          <w:spacing w:val="-4"/>
          <w:sz w:val="24"/>
        </w:rPr>
        <w:t>.</w:t>
      </w:r>
    </w:p>
    <w:p w:rsidR="00D430C3" w:rsidRDefault="005D547B">
      <w:pPr>
        <w:pStyle w:val="a7"/>
        <w:numPr>
          <w:ilvl w:val="1"/>
          <w:numId w:val="1"/>
        </w:numPr>
        <w:tabs>
          <w:tab w:val="left" w:pos="1261"/>
        </w:tabs>
        <w:ind w:left="1261" w:hanging="540"/>
        <w:rPr>
          <w:sz w:val="24"/>
        </w:rPr>
      </w:pPr>
      <w:r>
        <w:rPr>
          <w:sz w:val="24"/>
        </w:rPr>
        <w:t>Разработка</w:t>
      </w:r>
      <w:r>
        <w:rPr>
          <w:spacing w:val="-7"/>
          <w:sz w:val="24"/>
        </w:rPr>
        <w:t xml:space="preserve"> </w:t>
      </w:r>
      <w:r>
        <w:rPr>
          <w:sz w:val="24"/>
        </w:rPr>
        <w:t>преддоговорных</w:t>
      </w:r>
      <w:r>
        <w:rPr>
          <w:spacing w:val="-4"/>
          <w:sz w:val="24"/>
        </w:rPr>
        <w:t xml:space="preserve"> </w:t>
      </w:r>
      <w:r>
        <w:rPr>
          <w:sz w:val="24"/>
        </w:rPr>
        <w:t>требований</w:t>
      </w:r>
      <w:r>
        <w:rPr>
          <w:spacing w:val="-4"/>
          <w:sz w:val="24"/>
        </w:rPr>
        <w:t xml:space="preserve"> </w:t>
      </w:r>
      <w:r>
        <w:rPr>
          <w:sz w:val="24"/>
        </w:rPr>
        <w:t>к</w:t>
      </w:r>
      <w:r>
        <w:rPr>
          <w:spacing w:val="-6"/>
          <w:sz w:val="24"/>
        </w:rPr>
        <w:t xml:space="preserve"> </w:t>
      </w:r>
      <w:r>
        <w:rPr>
          <w:sz w:val="24"/>
        </w:rPr>
        <w:t>поставщикам</w:t>
      </w:r>
      <w:r>
        <w:rPr>
          <w:spacing w:val="-5"/>
          <w:sz w:val="24"/>
        </w:rPr>
        <w:t xml:space="preserve"> </w:t>
      </w:r>
      <w:r>
        <w:rPr>
          <w:sz w:val="24"/>
        </w:rPr>
        <w:t>и</w:t>
      </w:r>
      <w:r>
        <w:rPr>
          <w:spacing w:val="-4"/>
          <w:sz w:val="24"/>
        </w:rPr>
        <w:t xml:space="preserve"> </w:t>
      </w:r>
      <w:r>
        <w:rPr>
          <w:sz w:val="24"/>
        </w:rPr>
        <w:t>условиям</w:t>
      </w:r>
      <w:r>
        <w:rPr>
          <w:spacing w:val="-4"/>
          <w:sz w:val="24"/>
        </w:rPr>
        <w:t xml:space="preserve"> </w:t>
      </w:r>
      <w:r>
        <w:rPr>
          <w:spacing w:val="-2"/>
          <w:sz w:val="24"/>
        </w:rPr>
        <w:t>поставки.</w:t>
      </w:r>
    </w:p>
    <w:p w:rsidR="00D430C3" w:rsidRDefault="005D547B">
      <w:pPr>
        <w:pStyle w:val="a7"/>
        <w:numPr>
          <w:ilvl w:val="1"/>
          <w:numId w:val="1"/>
        </w:numPr>
        <w:tabs>
          <w:tab w:val="left" w:pos="1261"/>
        </w:tabs>
        <w:ind w:left="1261" w:hanging="540"/>
        <w:rPr>
          <w:sz w:val="24"/>
        </w:rPr>
      </w:pPr>
      <w:r>
        <w:rPr>
          <w:sz w:val="24"/>
        </w:rPr>
        <w:t>Направлять</w:t>
      </w:r>
      <w:r>
        <w:rPr>
          <w:spacing w:val="-5"/>
          <w:sz w:val="24"/>
        </w:rPr>
        <w:t xml:space="preserve"> </w:t>
      </w:r>
      <w:r>
        <w:rPr>
          <w:sz w:val="24"/>
        </w:rPr>
        <w:t>план</w:t>
      </w:r>
      <w:r>
        <w:rPr>
          <w:spacing w:val="-4"/>
          <w:sz w:val="24"/>
        </w:rPr>
        <w:t xml:space="preserve"> </w:t>
      </w:r>
      <w:r>
        <w:rPr>
          <w:sz w:val="24"/>
        </w:rPr>
        <w:t>закупки</w:t>
      </w:r>
      <w:r>
        <w:rPr>
          <w:spacing w:val="-6"/>
          <w:sz w:val="24"/>
        </w:rPr>
        <w:t xml:space="preserve"> </w:t>
      </w:r>
      <w:r>
        <w:rPr>
          <w:sz w:val="24"/>
        </w:rPr>
        <w:t>для</w:t>
      </w:r>
      <w:r>
        <w:rPr>
          <w:spacing w:val="-4"/>
          <w:sz w:val="24"/>
        </w:rPr>
        <w:t xml:space="preserve"> </w:t>
      </w:r>
      <w:r>
        <w:rPr>
          <w:sz w:val="24"/>
        </w:rPr>
        <w:t>утверждения</w:t>
      </w:r>
      <w:r>
        <w:rPr>
          <w:spacing w:val="-4"/>
          <w:sz w:val="24"/>
        </w:rPr>
        <w:t xml:space="preserve"> </w:t>
      </w:r>
      <w:r>
        <w:rPr>
          <w:sz w:val="24"/>
        </w:rPr>
        <w:t>руководителю</w:t>
      </w:r>
      <w:r>
        <w:rPr>
          <w:spacing w:val="-4"/>
          <w:sz w:val="24"/>
        </w:rPr>
        <w:t xml:space="preserve"> </w:t>
      </w:r>
      <w:r>
        <w:rPr>
          <w:spacing w:val="-2"/>
          <w:sz w:val="24"/>
        </w:rPr>
        <w:t>Организации.</w:t>
      </w:r>
    </w:p>
    <w:p w:rsidR="00D430C3" w:rsidRDefault="005D547B">
      <w:pPr>
        <w:pStyle w:val="a7"/>
        <w:numPr>
          <w:ilvl w:val="1"/>
          <w:numId w:val="1"/>
        </w:numPr>
        <w:tabs>
          <w:tab w:val="left" w:pos="1261"/>
        </w:tabs>
        <w:ind w:left="1261" w:hanging="540"/>
        <w:rPr>
          <w:sz w:val="24"/>
        </w:rPr>
      </w:pPr>
      <w:r>
        <w:rPr>
          <w:sz w:val="24"/>
        </w:rPr>
        <w:t>Разработка</w:t>
      </w:r>
      <w:r>
        <w:rPr>
          <w:spacing w:val="-7"/>
          <w:sz w:val="24"/>
        </w:rPr>
        <w:t xml:space="preserve"> </w:t>
      </w:r>
      <w:r>
        <w:rPr>
          <w:sz w:val="24"/>
        </w:rPr>
        <w:t>и</w:t>
      </w:r>
      <w:r>
        <w:rPr>
          <w:spacing w:val="-3"/>
          <w:sz w:val="24"/>
        </w:rPr>
        <w:t xml:space="preserve"> </w:t>
      </w:r>
      <w:r>
        <w:rPr>
          <w:sz w:val="24"/>
        </w:rPr>
        <w:t>согласование</w:t>
      </w:r>
      <w:r>
        <w:rPr>
          <w:spacing w:val="-4"/>
          <w:sz w:val="24"/>
        </w:rPr>
        <w:t xml:space="preserve"> </w:t>
      </w:r>
      <w:r>
        <w:rPr>
          <w:sz w:val="24"/>
        </w:rPr>
        <w:t>проектов</w:t>
      </w:r>
      <w:r>
        <w:rPr>
          <w:spacing w:val="-4"/>
          <w:sz w:val="24"/>
        </w:rPr>
        <w:t xml:space="preserve"> </w:t>
      </w:r>
      <w:r>
        <w:rPr>
          <w:spacing w:val="-2"/>
          <w:sz w:val="24"/>
        </w:rPr>
        <w:t>договоров.</w:t>
      </w:r>
    </w:p>
    <w:p w:rsidR="00D430C3" w:rsidRDefault="005D547B">
      <w:pPr>
        <w:pStyle w:val="a7"/>
        <w:numPr>
          <w:ilvl w:val="0"/>
          <w:numId w:val="1"/>
        </w:numPr>
        <w:tabs>
          <w:tab w:val="left" w:pos="1198"/>
        </w:tabs>
        <w:ind w:right="135" w:firstLine="719"/>
        <w:rPr>
          <w:sz w:val="24"/>
        </w:rPr>
      </w:pPr>
      <w:r>
        <w:rPr>
          <w:sz w:val="24"/>
        </w:rPr>
        <w:t>По</w:t>
      </w:r>
      <w:r>
        <w:rPr>
          <w:spacing w:val="80"/>
          <w:sz w:val="24"/>
        </w:rPr>
        <w:t xml:space="preserve"> </w:t>
      </w:r>
      <w:r>
        <w:rPr>
          <w:sz w:val="24"/>
        </w:rPr>
        <w:t>настоящему</w:t>
      </w:r>
      <w:r>
        <w:rPr>
          <w:spacing w:val="80"/>
          <w:sz w:val="24"/>
        </w:rPr>
        <w:t xml:space="preserve"> </w:t>
      </w:r>
      <w:r>
        <w:rPr>
          <w:sz w:val="24"/>
        </w:rPr>
        <w:t>Положению</w:t>
      </w:r>
      <w:r>
        <w:rPr>
          <w:spacing w:val="80"/>
          <w:sz w:val="24"/>
        </w:rPr>
        <w:t xml:space="preserve"> </w:t>
      </w:r>
      <w:r>
        <w:rPr>
          <w:sz w:val="24"/>
        </w:rPr>
        <w:t>к</w:t>
      </w:r>
      <w:r>
        <w:rPr>
          <w:spacing w:val="80"/>
          <w:sz w:val="24"/>
        </w:rPr>
        <w:t xml:space="preserve"> </w:t>
      </w:r>
      <w:r>
        <w:rPr>
          <w:sz w:val="24"/>
        </w:rPr>
        <w:t>закупочным</w:t>
      </w:r>
      <w:r>
        <w:rPr>
          <w:spacing w:val="80"/>
          <w:sz w:val="24"/>
        </w:rPr>
        <w:t xml:space="preserve"> </w:t>
      </w:r>
      <w:r>
        <w:rPr>
          <w:sz w:val="24"/>
        </w:rPr>
        <w:t>операциям</w:t>
      </w:r>
      <w:r>
        <w:rPr>
          <w:spacing w:val="80"/>
          <w:sz w:val="24"/>
        </w:rPr>
        <w:t xml:space="preserve"> </w:t>
      </w:r>
      <w:r>
        <w:rPr>
          <w:sz w:val="24"/>
        </w:rPr>
        <w:t>по</w:t>
      </w:r>
      <w:r>
        <w:rPr>
          <w:spacing w:val="80"/>
          <w:sz w:val="24"/>
        </w:rPr>
        <w:t xml:space="preserve"> </w:t>
      </w:r>
      <w:r>
        <w:rPr>
          <w:sz w:val="24"/>
        </w:rPr>
        <w:t>закупке</w:t>
      </w:r>
      <w:r>
        <w:rPr>
          <w:spacing w:val="80"/>
          <w:sz w:val="24"/>
        </w:rPr>
        <w:t xml:space="preserve"> </w:t>
      </w:r>
      <w:r>
        <w:rPr>
          <w:sz w:val="24"/>
        </w:rPr>
        <w:t xml:space="preserve">товаров, работ и услуг </w:t>
      </w:r>
      <w:r>
        <w:rPr>
          <w:spacing w:val="80"/>
          <w:sz w:val="24"/>
        </w:rPr>
        <w:t xml:space="preserve"> </w:t>
      </w:r>
      <w:r>
        <w:rPr>
          <w:spacing w:val="-2"/>
          <w:sz w:val="24"/>
        </w:rPr>
        <w:t>относятся:</w:t>
      </w:r>
    </w:p>
    <w:p w:rsidR="00D430C3" w:rsidRDefault="005D547B">
      <w:pPr>
        <w:pStyle w:val="a7"/>
        <w:numPr>
          <w:ilvl w:val="1"/>
          <w:numId w:val="1"/>
        </w:numPr>
        <w:tabs>
          <w:tab w:val="left" w:pos="1261"/>
        </w:tabs>
        <w:ind w:left="1261" w:hanging="540"/>
        <w:rPr>
          <w:sz w:val="24"/>
        </w:rPr>
      </w:pPr>
      <w:r>
        <w:rPr>
          <w:sz w:val="24"/>
        </w:rPr>
        <w:t>Заключение</w:t>
      </w:r>
      <w:r>
        <w:rPr>
          <w:spacing w:val="-5"/>
          <w:sz w:val="24"/>
        </w:rPr>
        <w:t xml:space="preserve"> </w:t>
      </w:r>
      <w:r>
        <w:rPr>
          <w:sz w:val="24"/>
        </w:rPr>
        <w:t>договоров</w:t>
      </w:r>
      <w:r>
        <w:rPr>
          <w:spacing w:val="-5"/>
          <w:sz w:val="24"/>
        </w:rPr>
        <w:t xml:space="preserve"> </w:t>
      </w:r>
      <w:r>
        <w:rPr>
          <w:sz w:val="24"/>
        </w:rPr>
        <w:t>и</w:t>
      </w:r>
      <w:r>
        <w:rPr>
          <w:spacing w:val="-4"/>
          <w:sz w:val="24"/>
        </w:rPr>
        <w:t xml:space="preserve"> </w:t>
      </w:r>
      <w:r>
        <w:rPr>
          <w:sz w:val="24"/>
        </w:rPr>
        <w:t>разовых</w:t>
      </w:r>
      <w:r>
        <w:rPr>
          <w:spacing w:val="-3"/>
          <w:sz w:val="24"/>
        </w:rPr>
        <w:t xml:space="preserve"> </w:t>
      </w:r>
      <w:r>
        <w:rPr>
          <w:spacing w:val="-2"/>
          <w:sz w:val="24"/>
        </w:rPr>
        <w:t>сделок.</w:t>
      </w:r>
    </w:p>
    <w:p w:rsidR="00D430C3" w:rsidRDefault="005D547B">
      <w:pPr>
        <w:pStyle w:val="a7"/>
        <w:numPr>
          <w:ilvl w:val="1"/>
          <w:numId w:val="1"/>
        </w:numPr>
        <w:tabs>
          <w:tab w:val="left" w:pos="1261"/>
        </w:tabs>
        <w:ind w:left="1261" w:hanging="540"/>
        <w:rPr>
          <w:sz w:val="24"/>
        </w:rPr>
      </w:pPr>
      <w:r>
        <w:rPr>
          <w:sz w:val="24"/>
        </w:rPr>
        <w:t>Уточнение</w:t>
      </w:r>
      <w:r>
        <w:rPr>
          <w:spacing w:val="-7"/>
          <w:sz w:val="24"/>
        </w:rPr>
        <w:t xml:space="preserve"> </w:t>
      </w:r>
      <w:r>
        <w:rPr>
          <w:sz w:val="24"/>
        </w:rPr>
        <w:t>развернутого</w:t>
      </w:r>
      <w:r>
        <w:rPr>
          <w:spacing w:val="-6"/>
          <w:sz w:val="24"/>
        </w:rPr>
        <w:t xml:space="preserve"> </w:t>
      </w:r>
      <w:r>
        <w:rPr>
          <w:sz w:val="24"/>
        </w:rPr>
        <w:t>ассортимента</w:t>
      </w:r>
      <w:r>
        <w:rPr>
          <w:spacing w:val="-6"/>
          <w:sz w:val="24"/>
        </w:rPr>
        <w:t xml:space="preserve"> </w:t>
      </w:r>
      <w:r>
        <w:rPr>
          <w:sz w:val="24"/>
        </w:rPr>
        <w:t>поставляемых</w:t>
      </w:r>
      <w:r>
        <w:rPr>
          <w:spacing w:val="-2"/>
          <w:sz w:val="24"/>
        </w:rPr>
        <w:t xml:space="preserve"> </w:t>
      </w:r>
      <w:r>
        <w:rPr>
          <w:sz w:val="24"/>
        </w:rPr>
        <w:t xml:space="preserve"> товаров, работ и услуг</w:t>
      </w:r>
      <w:r>
        <w:rPr>
          <w:spacing w:val="-4"/>
          <w:sz w:val="24"/>
        </w:rPr>
        <w:t>.</w:t>
      </w:r>
    </w:p>
    <w:p w:rsidR="00D430C3" w:rsidRDefault="005D547B">
      <w:pPr>
        <w:pStyle w:val="a7"/>
        <w:numPr>
          <w:ilvl w:val="1"/>
          <w:numId w:val="1"/>
        </w:numPr>
        <w:tabs>
          <w:tab w:val="left" w:pos="1261"/>
        </w:tabs>
        <w:ind w:left="1261" w:hanging="540"/>
        <w:rPr>
          <w:sz w:val="24"/>
        </w:rPr>
      </w:pPr>
      <w:r>
        <w:rPr>
          <w:sz w:val="24"/>
        </w:rPr>
        <w:t>Приемка</w:t>
      </w:r>
      <w:r>
        <w:rPr>
          <w:spacing w:val="-5"/>
          <w:sz w:val="24"/>
        </w:rPr>
        <w:t xml:space="preserve"> </w:t>
      </w:r>
      <w:r>
        <w:rPr>
          <w:sz w:val="24"/>
        </w:rPr>
        <w:t>товаров, работ</w:t>
      </w:r>
      <w:r>
        <w:rPr>
          <w:spacing w:val="-2"/>
          <w:sz w:val="24"/>
        </w:rPr>
        <w:t xml:space="preserve"> </w:t>
      </w:r>
      <w:r>
        <w:rPr>
          <w:sz w:val="24"/>
        </w:rPr>
        <w:t>и</w:t>
      </w:r>
      <w:r>
        <w:rPr>
          <w:spacing w:val="-2"/>
          <w:sz w:val="24"/>
        </w:rPr>
        <w:t xml:space="preserve"> </w:t>
      </w:r>
      <w:r>
        <w:rPr>
          <w:sz w:val="24"/>
        </w:rPr>
        <w:t>услуг,</w:t>
      </w:r>
      <w:r>
        <w:rPr>
          <w:spacing w:val="-2"/>
          <w:sz w:val="24"/>
        </w:rPr>
        <w:t xml:space="preserve"> </w:t>
      </w:r>
      <w:r>
        <w:rPr>
          <w:sz w:val="24"/>
        </w:rPr>
        <w:t>осуществление</w:t>
      </w:r>
      <w:r>
        <w:rPr>
          <w:spacing w:val="-3"/>
          <w:sz w:val="24"/>
        </w:rPr>
        <w:t xml:space="preserve"> </w:t>
      </w:r>
      <w:r>
        <w:rPr>
          <w:sz w:val="24"/>
        </w:rPr>
        <w:t>их</w:t>
      </w:r>
      <w:r>
        <w:rPr>
          <w:spacing w:val="-2"/>
          <w:sz w:val="24"/>
        </w:rPr>
        <w:t xml:space="preserve"> </w:t>
      </w:r>
      <w:r>
        <w:rPr>
          <w:sz w:val="24"/>
        </w:rPr>
        <w:t>оплаты</w:t>
      </w:r>
      <w:r>
        <w:rPr>
          <w:spacing w:val="-1"/>
          <w:sz w:val="24"/>
        </w:rPr>
        <w:t xml:space="preserve"> </w:t>
      </w:r>
      <w:r>
        <w:rPr>
          <w:spacing w:val="-2"/>
          <w:sz w:val="24"/>
        </w:rPr>
        <w:t>поставщикам.</w:t>
      </w:r>
    </w:p>
    <w:p w:rsidR="00D430C3" w:rsidRDefault="005D547B">
      <w:pPr>
        <w:pStyle w:val="a7"/>
        <w:numPr>
          <w:ilvl w:val="0"/>
          <w:numId w:val="1"/>
        </w:numPr>
        <w:tabs>
          <w:tab w:val="left" w:pos="1195"/>
        </w:tabs>
        <w:ind w:right="142" w:firstLine="719"/>
        <w:rPr>
          <w:sz w:val="24"/>
        </w:rPr>
      </w:pPr>
      <w:r>
        <w:rPr>
          <w:sz w:val="24"/>
        </w:rPr>
        <w:t>По</w:t>
      </w:r>
      <w:r>
        <w:rPr>
          <w:spacing w:val="80"/>
          <w:sz w:val="24"/>
        </w:rPr>
        <w:t xml:space="preserve"> </w:t>
      </w:r>
      <w:r>
        <w:rPr>
          <w:sz w:val="24"/>
        </w:rPr>
        <w:t>настоящему</w:t>
      </w:r>
      <w:r>
        <w:rPr>
          <w:spacing w:val="80"/>
          <w:sz w:val="24"/>
        </w:rPr>
        <w:t xml:space="preserve"> </w:t>
      </w:r>
      <w:r>
        <w:rPr>
          <w:sz w:val="24"/>
        </w:rPr>
        <w:t>Положению</w:t>
      </w:r>
      <w:r>
        <w:rPr>
          <w:spacing w:val="80"/>
          <w:sz w:val="24"/>
        </w:rPr>
        <w:t xml:space="preserve"> </w:t>
      </w:r>
      <w:r>
        <w:rPr>
          <w:sz w:val="24"/>
        </w:rPr>
        <w:t>к</w:t>
      </w:r>
      <w:r>
        <w:rPr>
          <w:spacing w:val="80"/>
          <w:sz w:val="24"/>
        </w:rPr>
        <w:t xml:space="preserve"> </w:t>
      </w:r>
      <w:r>
        <w:rPr>
          <w:sz w:val="24"/>
        </w:rPr>
        <w:t>заключительным</w:t>
      </w:r>
      <w:r>
        <w:rPr>
          <w:spacing w:val="80"/>
          <w:sz w:val="24"/>
        </w:rPr>
        <w:t xml:space="preserve"> </w:t>
      </w:r>
      <w:r>
        <w:rPr>
          <w:sz w:val="24"/>
        </w:rPr>
        <w:t>операциям</w:t>
      </w:r>
      <w:r>
        <w:rPr>
          <w:spacing w:val="80"/>
          <w:sz w:val="24"/>
        </w:rPr>
        <w:t xml:space="preserve"> </w:t>
      </w:r>
      <w:r>
        <w:rPr>
          <w:sz w:val="24"/>
        </w:rPr>
        <w:t>по</w:t>
      </w:r>
      <w:r>
        <w:rPr>
          <w:spacing w:val="80"/>
          <w:sz w:val="24"/>
        </w:rPr>
        <w:t xml:space="preserve"> </w:t>
      </w:r>
      <w:r>
        <w:rPr>
          <w:sz w:val="24"/>
        </w:rPr>
        <w:t xml:space="preserve">закупкам </w:t>
      </w:r>
      <w:r>
        <w:rPr>
          <w:spacing w:val="-2"/>
          <w:sz w:val="24"/>
        </w:rPr>
        <w:t>относятся:</w:t>
      </w:r>
    </w:p>
    <w:p w:rsidR="00D430C3" w:rsidRDefault="005D547B">
      <w:pPr>
        <w:pStyle w:val="a7"/>
        <w:numPr>
          <w:ilvl w:val="1"/>
          <w:numId w:val="1"/>
        </w:numPr>
        <w:tabs>
          <w:tab w:val="left" w:pos="1261"/>
        </w:tabs>
        <w:ind w:left="1261" w:hanging="540"/>
        <w:rPr>
          <w:sz w:val="24"/>
        </w:rPr>
      </w:pPr>
      <w:r>
        <w:rPr>
          <w:sz w:val="24"/>
        </w:rPr>
        <w:t>Оперативный</w:t>
      </w:r>
      <w:r>
        <w:rPr>
          <w:spacing w:val="-5"/>
          <w:sz w:val="24"/>
        </w:rPr>
        <w:t xml:space="preserve"> </w:t>
      </w:r>
      <w:r>
        <w:rPr>
          <w:sz w:val="24"/>
        </w:rPr>
        <w:t>учет</w:t>
      </w:r>
      <w:r>
        <w:rPr>
          <w:spacing w:val="-5"/>
          <w:sz w:val="24"/>
        </w:rPr>
        <w:t xml:space="preserve"> </w:t>
      </w:r>
      <w:r>
        <w:rPr>
          <w:sz w:val="24"/>
        </w:rPr>
        <w:t>выполнения</w:t>
      </w:r>
      <w:r>
        <w:rPr>
          <w:spacing w:val="-4"/>
          <w:sz w:val="24"/>
        </w:rPr>
        <w:t xml:space="preserve"> </w:t>
      </w:r>
      <w:r>
        <w:rPr>
          <w:sz w:val="24"/>
        </w:rPr>
        <w:t>договоров</w:t>
      </w:r>
      <w:r>
        <w:rPr>
          <w:spacing w:val="-8"/>
          <w:sz w:val="24"/>
        </w:rPr>
        <w:t xml:space="preserve"> </w:t>
      </w:r>
      <w:r>
        <w:rPr>
          <w:spacing w:val="-2"/>
          <w:sz w:val="24"/>
        </w:rPr>
        <w:t>поставки.</w:t>
      </w:r>
    </w:p>
    <w:p w:rsidR="00D430C3" w:rsidRDefault="005D547B">
      <w:pPr>
        <w:pStyle w:val="a7"/>
        <w:numPr>
          <w:ilvl w:val="1"/>
          <w:numId w:val="1"/>
        </w:numPr>
        <w:tabs>
          <w:tab w:val="left" w:pos="1325"/>
        </w:tabs>
        <w:spacing w:before="1"/>
        <w:ind w:right="142" w:firstLine="719"/>
        <w:rPr>
          <w:sz w:val="24"/>
        </w:rPr>
      </w:pPr>
      <w:r>
        <w:rPr>
          <w:sz w:val="24"/>
        </w:rPr>
        <w:t>Оформление</w:t>
      </w:r>
      <w:r>
        <w:rPr>
          <w:spacing w:val="40"/>
          <w:sz w:val="24"/>
        </w:rPr>
        <w:t xml:space="preserve"> </w:t>
      </w:r>
      <w:r>
        <w:rPr>
          <w:sz w:val="24"/>
        </w:rPr>
        <w:t>и</w:t>
      </w:r>
      <w:r>
        <w:rPr>
          <w:spacing w:val="40"/>
          <w:sz w:val="24"/>
        </w:rPr>
        <w:t xml:space="preserve"> </w:t>
      </w:r>
      <w:r>
        <w:rPr>
          <w:sz w:val="24"/>
        </w:rPr>
        <w:t>предъявление</w:t>
      </w:r>
      <w:r>
        <w:rPr>
          <w:spacing w:val="40"/>
          <w:sz w:val="24"/>
        </w:rPr>
        <w:t xml:space="preserve"> </w:t>
      </w:r>
      <w:r>
        <w:rPr>
          <w:sz w:val="24"/>
        </w:rPr>
        <w:t>штрафных</w:t>
      </w:r>
      <w:r>
        <w:rPr>
          <w:spacing w:val="40"/>
          <w:sz w:val="24"/>
        </w:rPr>
        <w:t xml:space="preserve"> </w:t>
      </w:r>
      <w:r>
        <w:rPr>
          <w:sz w:val="24"/>
        </w:rPr>
        <w:t>санкций</w:t>
      </w:r>
      <w:r>
        <w:rPr>
          <w:spacing w:val="40"/>
          <w:sz w:val="24"/>
        </w:rPr>
        <w:t xml:space="preserve"> </w:t>
      </w:r>
      <w:r>
        <w:rPr>
          <w:sz w:val="24"/>
        </w:rPr>
        <w:t>за</w:t>
      </w:r>
      <w:r>
        <w:rPr>
          <w:spacing w:val="40"/>
          <w:sz w:val="24"/>
        </w:rPr>
        <w:t xml:space="preserve"> </w:t>
      </w:r>
      <w:r>
        <w:rPr>
          <w:sz w:val="24"/>
        </w:rPr>
        <w:t>нарушение</w:t>
      </w:r>
      <w:r>
        <w:rPr>
          <w:spacing w:val="40"/>
          <w:sz w:val="24"/>
        </w:rPr>
        <w:t xml:space="preserve"> </w:t>
      </w:r>
      <w:r>
        <w:rPr>
          <w:sz w:val="24"/>
        </w:rPr>
        <w:t xml:space="preserve">договоров </w:t>
      </w:r>
      <w:r>
        <w:rPr>
          <w:spacing w:val="-2"/>
          <w:sz w:val="24"/>
        </w:rPr>
        <w:t>поставки.</w:t>
      </w:r>
    </w:p>
    <w:p w:rsidR="00D430C3" w:rsidRDefault="005D547B">
      <w:pPr>
        <w:pStyle w:val="a7"/>
        <w:numPr>
          <w:ilvl w:val="1"/>
          <w:numId w:val="1"/>
        </w:numPr>
        <w:tabs>
          <w:tab w:val="left" w:pos="1261"/>
        </w:tabs>
        <w:ind w:left="1261" w:hanging="540"/>
        <w:rPr>
          <w:sz w:val="24"/>
        </w:rPr>
      </w:pPr>
      <w:r>
        <w:rPr>
          <w:sz w:val="24"/>
        </w:rPr>
        <w:t>Контроль</w:t>
      </w:r>
      <w:r>
        <w:rPr>
          <w:spacing w:val="-3"/>
          <w:sz w:val="24"/>
        </w:rPr>
        <w:t xml:space="preserve"> </w:t>
      </w:r>
      <w:r>
        <w:rPr>
          <w:sz w:val="24"/>
        </w:rPr>
        <w:t>над</w:t>
      </w:r>
      <w:r>
        <w:rPr>
          <w:spacing w:val="-2"/>
          <w:sz w:val="24"/>
        </w:rPr>
        <w:t xml:space="preserve"> </w:t>
      </w:r>
      <w:r>
        <w:rPr>
          <w:sz w:val="24"/>
        </w:rPr>
        <w:t>ходом</w:t>
      </w:r>
      <w:r>
        <w:rPr>
          <w:spacing w:val="-4"/>
          <w:sz w:val="24"/>
        </w:rPr>
        <w:t xml:space="preserve"> </w:t>
      </w:r>
      <w:r>
        <w:rPr>
          <w:sz w:val="24"/>
        </w:rPr>
        <w:t>выполнения</w:t>
      </w:r>
      <w:r>
        <w:rPr>
          <w:spacing w:val="-2"/>
          <w:sz w:val="24"/>
        </w:rPr>
        <w:t xml:space="preserve"> </w:t>
      </w:r>
      <w:r>
        <w:rPr>
          <w:sz w:val="24"/>
        </w:rPr>
        <w:t>оптовых</w:t>
      </w:r>
      <w:r>
        <w:rPr>
          <w:spacing w:val="-2"/>
          <w:sz w:val="24"/>
        </w:rPr>
        <w:t xml:space="preserve"> закупок.</w:t>
      </w:r>
    </w:p>
    <w:p w:rsidR="00D430C3" w:rsidRDefault="005D547B">
      <w:pPr>
        <w:pStyle w:val="a7"/>
        <w:numPr>
          <w:ilvl w:val="0"/>
          <w:numId w:val="1"/>
        </w:numPr>
        <w:tabs>
          <w:tab w:val="left" w:pos="1261"/>
          <w:tab w:val="left" w:pos="1923"/>
          <w:tab w:val="left" w:pos="2905"/>
          <w:tab w:val="left" w:pos="4490"/>
          <w:tab w:val="left" w:pos="6053"/>
          <w:tab w:val="left" w:pos="8000"/>
        </w:tabs>
        <w:ind w:right="141" w:firstLine="719"/>
        <w:rPr>
          <w:sz w:val="24"/>
        </w:rPr>
      </w:pPr>
      <w:r>
        <w:rPr>
          <w:spacing w:val="-4"/>
          <w:sz w:val="24"/>
        </w:rPr>
        <w:t>При</w:t>
      </w:r>
      <w:r>
        <w:rPr>
          <w:sz w:val="24"/>
        </w:rPr>
        <w:tab/>
      </w:r>
      <w:r>
        <w:rPr>
          <w:spacing w:val="-2"/>
          <w:sz w:val="24"/>
        </w:rPr>
        <w:t>выборе</w:t>
      </w:r>
      <w:r>
        <w:rPr>
          <w:sz w:val="24"/>
        </w:rPr>
        <w:tab/>
      </w:r>
      <w:r>
        <w:rPr>
          <w:spacing w:val="-2"/>
          <w:sz w:val="24"/>
        </w:rPr>
        <w:t>поставщиков</w:t>
      </w:r>
      <w:r>
        <w:rPr>
          <w:sz w:val="24"/>
        </w:rPr>
        <w:tab/>
      </w:r>
      <w:r>
        <w:rPr>
          <w:spacing w:val="-2"/>
          <w:sz w:val="24"/>
        </w:rPr>
        <w:t>Организация</w:t>
      </w:r>
      <w:r w:rsidR="00EE5411">
        <w:rPr>
          <w:sz w:val="24"/>
        </w:rPr>
        <w:t xml:space="preserve"> </w:t>
      </w:r>
      <w:r>
        <w:rPr>
          <w:spacing w:val="-2"/>
          <w:sz w:val="24"/>
        </w:rPr>
        <w:t>руководствуется</w:t>
      </w:r>
      <w:r>
        <w:rPr>
          <w:sz w:val="24"/>
        </w:rPr>
        <w:tab/>
      </w:r>
      <w:r>
        <w:rPr>
          <w:spacing w:val="-2"/>
          <w:sz w:val="24"/>
        </w:rPr>
        <w:t>следующими принципами:</w:t>
      </w:r>
    </w:p>
    <w:p w:rsidR="00D430C3" w:rsidRDefault="005D547B">
      <w:pPr>
        <w:pStyle w:val="a7"/>
        <w:numPr>
          <w:ilvl w:val="0"/>
          <w:numId w:val="2"/>
        </w:numPr>
        <w:tabs>
          <w:tab w:val="left" w:pos="859"/>
        </w:tabs>
        <w:ind w:left="859" w:hanging="138"/>
        <w:rPr>
          <w:sz w:val="24"/>
        </w:rPr>
      </w:pPr>
      <w:r>
        <w:rPr>
          <w:sz w:val="24"/>
        </w:rPr>
        <w:t>обеспечение</w:t>
      </w:r>
      <w:r>
        <w:rPr>
          <w:spacing w:val="-6"/>
          <w:sz w:val="24"/>
        </w:rPr>
        <w:t xml:space="preserve"> </w:t>
      </w:r>
      <w:r>
        <w:rPr>
          <w:sz w:val="24"/>
        </w:rPr>
        <w:t>информационной</w:t>
      </w:r>
      <w:r>
        <w:rPr>
          <w:spacing w:val="-5"/>
          <w:sz w:val="24"/>
        </w:rPr>
        <w:t xml:space="preserve"> </w:t>
      </w:r>
      <w:r>
        <w:rPr>
          <w:sz w:val="24"/>
        </w:rPr>
        <w:t>открытости</w:t>
      </w:r>
      <w:r>
        <w:rPr>
          <w:spacing w:val="-4"/>
          <w:sz w:val="24"/>
        </w:rPr>
        <w:t xml:space="preserve"> </w:t>
      </w:r>
      <w:r>
        <w:rPr>
          <w:spacing w:val="-2"/>
          <w:sz w:val="24"/>
        </w:rPr>
        <w:t>закупок;</w:t>
      </w:r>
    </w:p>
    <w:p w:rsidR="00D430C3" w:rsidRDefault="005D547B">
      <w:pPr>
        <w:pStyle w:val="a7"/>
        <w:numPr>
          <w:ilvl w:val="0"/>
          <w:numId w:val="2"/>
        </w:numPr>
        <w:tabs>
          <w:tab w:val="left" w:pos="914"/>
        </w:tabs>
        <w:ind w:right="143" w:firstLine="719"/>
        <w:rPr>
          <w:sz w:val="24"/>
        </w:rPr>
      </w:pPr>
      <w:r>
        <w:rPr>
          <w:sz w:val="24"/>
        </w:rPr>
        <w:t xml:space="preserve">обеспечение целевого и экономически эффективного расходования средств на приобретение товаров и реализацию мер, направленных на сокращение издержек </w:t>
      </w:r>
      <w:r>
        <w:rPr>
          <w:spacing w:val="-2"/>
          <w:sz w:val="24"/>
        </w:rPr>
        <w:t>Организации;</w:t>
      </w:r>
    </w:p>
    <w:p w:rsidR="00D430C3" w:rsidRDefault="005D547B">
      <w:pPr>
        <w:pStyle w:val="a7"/>
        <w:numPr>
          <w:ilvl w:val="0"/>
          <w:numId w:val="2"/>
        </w:numPr>
        <w:tabs>
          <w:tab w:val="left" w:pos="873"/>
        </w:tabs>
        <w:ind w:right="141" w:firstLine="719"/>
        <w:rPr>
          <w:sz w:val="24"/>
        </w:rPr>
      </w:pPr>
      <w:r>
        <w:rPr>
          <w:sz w:val="24"/>
        </w:rPr>
        <w:t xml:space="preserve">преимущественно коллегиальное принятие решений по стратегическим вопросам </w:t>
      </w:r>
      <w:r>
        <w:rPr>
          <w:sz w:val="24"/>
        </w:rPr>
        <w:lastRenderedPageBreak/>
        <w:t>организации и осуществления закупок.</w:t>
      </w:r>
    </w:p>
    <w:p w:rsidR="00D430C3" w:rsidRDefault="005D547B">
      <w:pPr>
        <w:pStyle w:val="a7"/>
        <w:numPr>
          <w:ilvl w:val="0"/>
          <w:numId w:val="1"/>
        </w:numPr>
        <w:tabs>
          <w:tab w:val="left" w:pos="1123"/>
        </w:tabs>
        <w:ind w:right="136" w:firstLine="719"/>
        <w:jc w:val="both"/>
        <w:rPr>
          <w:sz w:val="24"/>
        </w:rPr>
      </w:pPr>
      <w:r>
        <w:rPr>
          <w:sz w:val="24"/>
        </w:rPr>
        <w:t xml:space="preserve">По результатам проведенных закупочных процедур специалист обеспечивает заключение договоров с поставщиками на условиях, содержащихся в проекте договора, и принятого предложения поставщика, осуществляет подписание, исполнение и контроль </w:t>
      </w:r>
      <w:r>
        <w:rPr>
          <w:spacing w:val="-2"/>
          <w:sz w:val="24"/>
        </w:rPr>
        <w:t>договоров.</w:t>
      </w:r>
    </w:p>
    <w:p w:rsidR="00D430C3" w:rsidRDefault="005D547B">
      <w:pPr>
        <w:pStyle w:val="a7"/>
        <w:numPr>
          <w:ilvl w:val="0"/>
          <w:numId w:val="1"/>
        </w:numPr>
        <w:tabs>
          <w:tab w:val="left" w:pos="1227"/>
        </w:tabs>
        <w:spacing w:before="1"/>
        <w:ind w:right="138" w:firstLine="719"/>
        <w:jc w:val="both"/>
        <w:rPr>
          <w:sz w:val="24"/>
        </w:rPr>
      </w:pPr>
      <w:r>
        <w:rPr>
          <w:sz w:val="24"/>
        </w:rPr>
        <w:t>На специалиста по осуществлению закупок Организации возлагается персональная ответственность за неисполнение или ненадлежащее исполнение функций, связанных с процедурами закупки для нужд Организации, возложенных на него, в соответствии с настоящим Положением. Контрактный управляющий Организации вправе вносить предложения</w:t>
      </w:r>
      <w:r>
        <w:rPr>
          <w:spacing w:val="-1"/>
          <w:sz w:val="24"/>
        </w:rPr>
        <w:t xml:space="preserve"> </w:t>
      </w:r>
      <w:r>
        <w:rPr>
          <w:sz w:val="24"/>
        </w:rPr>
        <w:t>руководству</w:t>
      </w:r>
      <w:r>
        <w:rPr>
          <w:spacing w:val="-1"/>
          <w:sz w:val="24"/>
        </w:rPr>
        <w:t xml:space="preserve"> </w:t>
      </w:r>
      <w:r>
        <w:rPr>
          <w:sz w:val="24"/>
        </w:rPr>
        <w:t>по</w:t>
      </w:r>
      <w:r>
        <w:rPr>
          <w:spacing w:val="-1"/>
          <w:sz w:val="24"/>
        </w:rPr>
        <w:t xml:space="preserve"> </w:t>
      </w:r>
      <w:r>
        <w:rPr>
          <w:sz w:val="24"/>
        </w:rPr>
        <w:t>совершенствованию деятельности,</w:t>
      </w:r>
      <w:r>
        <w:rPr>
          <w:spacing w:val="-1"/>
          <w:sz w:val="24"/>
        </w:rPr>
        <w:t xml:space="preserve"> </w:t>
      </w:r>
      <w:r>
        <w:rPr>
          <w:sz w:val="24"/>
        </w:rPr>
        <w:t>связанной с</w:t>
      </w:r>
      <w:r>
        <w:rPr>
          <w:spacing w:val="-2"/>
          <w:sz w:val="24"/>
        </w:rPr>
        <w:t xml:space="preserve"> </w:t>
      </w:r>
      <w:r>
        <w:rPr>
          <w:sz w:val="24"/>
        </w:rPr>
        <w:t>процедурами закупки для нужд Организации.</w:t>
      </w:r>
    </w:p>
    <w:p w:rsidR="00D430C3" w:rsidRDefault="005D547B">
      <w:pPr>
        <w:pStyle w:val="a7"/>
        <w:numPr>
          <w:ilvl w:val="0"/>
          <w:numId w:val="3"/>
        </w:numPr>
        <w:tabs>
          <w:tab w:val="left" w:pos="1179"/>
        </w:tabs>
        <w:ind w:right="142" w:firstLine="719"/>
        <w:jc w:val="both"/>
        <w:rPr>
          <w:sz w:val="24"/>
        </w:rPr>
      </w:pPr>
      <w:r>
        <w:rPr>
          <w:sz w:val="24"/>
        </w:rPr>
        <w:t>Специалист по осуществлению закупок формирует реестр договоров, заключенных в соответствии с настоящим Положением, содержащий следующую информацию:</w:t>
      </w:r>
    </w:p>
    <w:p w:rsidR="00D430C3" w:rsidRDefault="005D547B">
      <w:pPr>
        <w:pStyle w:val="a7"/>
        <w:numPr>
          <w:ilvl w:val="1"/>
          <w:numId w:val="3"/>
        </w:numPr>
        <w:tabs>
          <w:tab w:val="left" w:pos="859"/>
        </w:tabs>
        <w:ind w:left="859" w:hanging="138"/>
        <w:jc w:val="left"/>
        <w:rPr>
          <w:sz w:val="24"/>
        </w:rPr>
      </w:pPr>
      <w:r>
        <w:rPr>
          <w:sz w:val="24"/>
        </w:rPr>
        <w:t>номер</w:t>
      </w:r>
      <w:r>
        <w:rPr>
          <w:spacing w:val="-2"/>
          <w:sz w:val="24"/>
        </w:rPr>
        <w:t xml:space="preserve"> </w:t>
      </w:r>
      <w:r>
        <w:rPr>
          <w:sz w:val="24"/>
        </w:rPr>
        <w:t>извещения</w:t>
      </w:r>
      <w:r>
        <w:rPr>
          <w:spacing w:val="-2"/>
          <w:sz w:val="24"/>
        </w:rPr>
        <w:t xml:space="preserve"> </w:t>
      </w:r>
      <w:r>
        <w:rPr>
          <w:sz w:val="24"/>
        </w:rPr>
        <w:t>о</w:t>
      </w:r>
      <w:r>
        <w:rPr>
          <w:spacing w:val="-1"/>
          <w:sz w:val="24"/>
        </w:rPr>
        <w:t xml:space="preserve"> </w:t>
      </w:r>
      <w:r>
        <w:rPr>
          <w:spacing w:val="-2"/>
          <w:sz w:val="24"/>
        </w:rPr>
        <w:t>закупке;</w:t>
      </w:r>
    </w:p>
    <w:p w:rsidR="00D430C3" w:rsidRDefault="005D547B">
      <w:pPr>
        <w:pStyle w:val="a7"/>
        <w:numPr>
          <w:ilvl w:val="1"/>
          <w:numId w:val="3"/>
        </w:numPr>
        <w:tabs>
          <w:tab w:val="left" w:pos="859"/>
        </w:tabs>
        <w:ind w:left="859" w:hanging="138"/>
        <w:jc w:val="left"/>
        <w:rPr>
          <w:sz w:val="24"/>
        </w:rPr>
      </w:pPr>
      <w:r>
        <w:rPr>
          <w:sz w:val="24"/>
        </w:rPr>
        <w:t>способ</w:t>
      </w:r>
      <w:r>
        <w:rPr>
          <w:spacing w:val="-2"/>
          <w:sz w:val="24"/>
        </w:rPr>
        <w:t xml:space="preserve"> закупки;</w:t>
      </w:r>
    </w:p>
    <w:p w:rsidR="00D430C3" w:rsidRDefault="005D547B">
      <w:pPr>
        <w:pStyle w:val="a7"/>
        <w:numPr>
          <w:ilvl w:val="1"/>
          <w:numId w:val="3"/>
        </w:numPr>
        <w:tabs>
          <w:tab w:val="left" w:pos="859"/>
        </w:tabs>
        <w:ind w:left="859" w:hanging="138"/>
        <w:jc w:val="left"/>
        <w:rPr>
          <w:sz w:val="24"/>
        </w:rPr>
      </w:pPr>
      <w:r>
        <w:rPr>
          <w:sz w:val="24"/>
        </w:rPr>
        <w:t>номер</w:t>
      </w:r>
      <w:r>
        <w:rPr>
          <w:spacing w:val="-2"/>
          <w:sz w:val="24"/>
        </w:rPr>
        <w:t xml:space="preserve"> </w:t>
      </w:r>
      <w:r>
        <w:rPr>
          <w:sz w:val="24"/>
        </w:rPr>
        <w:t>и</w:t>
      </w:r>
      <w:r>
        <w:rPr>
          <w:spacing w:val="-2"/>
          <w:sz w:val="24"/>
        </w:rPr>
        <w:t xml:space="preserve"> </w:t>
      </w:r>
      <w:r>
        <w:rPr>
          <w:sz w:val="24"/>
        </w:rPr>
        <w:t>дата</w:t>
      </w:r>
      <w:r>
        <w:rPr>
          <w:spacing w:val="-2"/>
          <w:sz w:val="24"/>
        </w:rPr>
        <w:t xml:space="preserve"> </w:t>
      </w:r>
      <w:r>
        <w:rPr>
          <w:sz w:val="24"/>
        </w:rPr>
        <w:t>заключения</w:t>
      </w:r>
      <w:r>
        <w:rPr>
          <w:spacing w:val="-1"/>
          <w:sz w:val="24"/>
        </w:rPr>
        <w:t xml:space="preserve"> </w:t>
      </w:r>
      <w:r>
        <w:rPr>
          <w:spacing w:val="-2"/>
          <w:sz w:val="24"/>
        </w:rPr>
        <w:t>договора;</w:t>
      </w:r>
    </w:p>
    <w:p w:rsidR="00D430C3" w:rsidRDefault="005D547B">
      <w:pPr>
        <w:pStyle w:val="a7"/>
        <w:numPr>
          <w:ilvl w:val="1"/>
          <w:numId w:val="3"/>
        </w:numPr>
        <w:tabs>
          <w:tab w:val="left" w:pos="859"/>
        </w:tabs>
        <w:spacing w:before="71"/>
        <w:ind w:left="859" w:hanging="138"/>
        <w:jc w:val="left"/>
        <w:rPr>
          <w:sz w:val="24"/>
        </w:rPr>
      </w:pPr>
      <w:r>
        <w:rPr>
          <w:sz w:val="24"/>
        </w:rPr>
        <w:t>предмет</w:t>
      </w:r>
      <w:r>
        <w:rPr>
          <w:spacing w:val="-3"/>
          <w:sz w:val="24"/>
        </w:rPr>
        <w:t xml:space="preserve"> </w:t>
      </w:r>
      <w:r>
        <w:rPr>
          <w:spacing w:val="-2"/>
          <w:sz w:val="24"/>
        </w:rPr>
        <w:t>договора;</w:t>
      </w:r>
    </w:p>
    <w:p w:rsidR="00D430C3" w:rsidRDefault="005D547B">
      <w:pPr>
        <w:pStyle w:val="a7"/>
        <w:numPr>
          <w:ilvl w:val="1"/>
          <w:numId w:val="3"/>
        </w:numPr>
        <w:tabs>
          <w:tab w:val="left" w:pos="859"/>
        </w:tabs>
        <w:ind w:left="859" w:hanging="138"/>
        <w:jc w:val="left"/>
        <w:rPr>
          <w:sz w:val="24"/>
        </w:rPr>
      </w:pPr>
      <w:r>
        <w:rPr>
          <w:sz w:val="24"/>
        </w:rPr>
        <w:t>цена</w:t>
      </w:r>
      <w:r>
        <w:rPr>
          <w:spacing w:val="-2"/>
          <w:sz w:val="24"/>
        </w:rPr>
        <w:t xml:space="preserve"> договора;</w:t>
      </w:r>
    </w:p>
    <w:p w:rsidR="00D430C3" w:rsidRDefault="005D547B">
      <w:pPr>
        <w:pStyle w:val="a7"/>
        <w:numPr>
          <w:ilvl w:val="1"/>
          <w:numId w:val="3"/>
        </w:numPr>
        <w:tabs>
          <w:tab w:val="left" w:pos="859"/>
        </w:tabs>
        <w:ind w:left="859" w:hanging="138"/>
        <w:jc w:val="left"/>
        <w:rPr>
          <w:sz w:val="24"/>
        </w:rPr>
      </w:pPr>
      <w:r>
        <w:rPr>
          <w:sz w:val="24"/>
        </w:rPr>
        <w:t>наименование</w:t>
      </w:r>
      <w:r>
        <w:rPr>
          <w:spacing w:val="-6"/>
          <w:sz w:val="24"/>
        </w:rPr>
        <w:t xml:space="preserve"> </w:t>
      </w:r>
      <w:r>
        <w:rPr>
          <w:spacing w:val="-2"/>
          <w:sz w:val="24"/>
        </w:rPr>
        <w:t>поставщика;</w:t>
      </w:r>
    </w:p>
    <w:p w:rsidR="00D430C3" w:rsidRDefault="005D547B">
      <w:pPr>
        <w:pStyle w:val="a7"/>
        <w:numPr>
          <w:ilvl w:val="1"/>
          <w:numId w:val="3"/>
        </w:numPr>
        <w:tabs>
          <w:tab w:val="left" w:pos="859"/>
        </w:tabs>
        <w:ind w:left="859" w:hanging="138"/>
        <w:jc w:val="left"/>
        <w:rPr>
          <w:sz w:val="24"/>
        </w:rPr>
      </w:pPr>
      <w:r>
        <w:rPr>
          <w:sz w:val="24"/>
        </w:rPr>
        <w:t>сведения</w:t>
      </w:r>
      <w:r>
        <w:rPr>
          <w:spacing w:val="-3"/>
          <w:sz w:val="24"/>
        </w:rPr>
        <w:t xml:space="preserve"> </w:t>
      </w:r>
      <w:r>
        <w:rPr>
          <w:sz w:val="24"/>
        </w:rPr>
        <w:t>о</w:t>
      </w:r>
      <w:r>
        <w:rPr>
          <w:spacing w:val="-3"/>
          <w:sz w:val="24"/>
        </w:rPr>
        <w:t xml:space="preserve"> </w:t>
      </w:r>
      <w:r>
        <w:rPr>
          <w:sz w:val="24"/>
        </w:rPr>
        <w:t>сроках</w:t>
      </w:r>
      <w:r>
        <w:rPr>
          <w:spacing w:val="-3"/>
          <w:sz w:val="24"/>
        </w:rPr>
        <w:t xml:space="preserve"> </w:t>
      </w:r>
      <w:r>
        <w:rPr>
          <w:sz w:val="24"/>
        </w:rPr>
        <w:t>(изменениях)</w:t>
      </w:r>
      <w:r>
        <w:rPr>
          <w:spacing w:val="-3"/>
          <w:sz w:val="24"/>
        </w:rPr>
        <w:t xml:space="preserve"> </w:t>
      </w:r>
      <w:r>
        <w:rPr>
          <w:sz w:val="24"/>
        </w:rPr>
        <w:t>исполнения</w:t>
      </w:r>
      <w:r>
        <w:rPr>
          <w:spacing w:val="-5"/>
          <w:sz w:val="24"/>
        </w:rPr>
        <w:t xml:space="preserve"> </w:t>
      </w:r>
      <w:r>
        <w:rPr>
          <w:spacing w:val="-2"/>
          <w:sz w:val="24"/>
        </w:rPr>
        <w:t>договора.</w:t>
      </w:r>
    </w:p>
    <w:p w:rsidR="00D430C3" w:rsidRDefault="005D547B">
      <w:pPr>
        <w:pStyle w:val="a7"/>
        <w:numPr>
          <w:ilvl w:val="0"/>
          <w:numId w:val="3"/>
        </w:numPr>
        <w:tabs>
          <w:tab w:val="left" w:pos="1155"/>
        </w:tabs>
        <w:ind w:right="135" w:firstLine="719"/>
        <w:jc w:val="both"/>
        <w:rPr>
          <w:sz w:val="24"/>
        </w:rPr>
      </w:pPr>
      <w:r>
        <w:rPr>
          <w:sz w:val="24"/>
        </w:rPr>
        <w:t>Договор поставки товаров</w:t>
      </w:r>
      <w:r>
        <w:rPr>
          <w:spacing w:val="40"/>
          <w:sz w:val="24"/>
        </w:rPr>
        <w:t xml:space="preserve"> </w:t>
      </w:r>
      <w:r>
        <w:rPr>
          <w:sz w:val="24"/>
        </w:rPr>
        <w:t>(оказания услуг, выполнения работ) для нужд Организации (далее по тексту - Договор) заключается в порядке, предусмотренном ГК РФ и иными нормативными актами с учетом положений настоящего Положения.</w:t>
      </w:r>
    </w:p>
    <w:p w:rsidR="00D430C3" w:rsidRDefault="005D547B">
      <w:pPr>
        <w:pStyle w:val="a7"/>
        <w:numPr>
          <w:ilvl w:val="0"/>
          <w:numId w:val="3"/>
        </w:numPr>
        <w:tabs>
          <w:tab w:val="left" w:pos="1176"/>
        </w:tabs>
        <w:ind w:right="137" w:firstLine="719"/>
        <w:jc w:val="both"/>
        <w:rPr>
          <w:sz w:val="24"/>
        </w:rPr>
      </w:pPr>
      <w:r>
        <w:rPr>
          <w:sz w:val="24"/>
        </w:rPr>
        <w:t xml:space="preserve">Договор, </w:t>
      </w:r>
      <w:proofErr w:type="gramStart"/>
      <w:r>
        <w:rPr>
          <w:sz w:val="24"/>
        </w:rPr>
        <w:t>право</w:t>
      </w:r>
      <w:proofErr w:type="gramEnd"/>
      <w:r>
        <w:rPr>
          <w:sz w:val="24"/>
        </w:rPr>
        <w:t xml:space="preserve"> на заключение которого являлось предметом закупочной процедуры, подписывается руководителем Организации и участником, чье предложение было признано лучшим.</w:t>
      </w:r>
    </w:p>
    <w:p w:rsidR="00D430C3" w:rsidRDefault="005D547B">
      <w:pPr>
        <w:pStyle w:val="a7"/>
        <w:numPr>
          <w:ilvl w:val="0"/>
          <w:numId w:val="3"/>
        </w:numPr>
        <w:tabs>
          <w:tab w:val="left" w:pos="1085"/>
        </w:tabs>
        <w:ind w:right="144" w:firstLine="719"/>
        <w:jc w:val="both"/>
        <w:rPr>
          <w:sz w:val="24"/>
        </w:rPr>
      </w:pPr>
      <w:r>
        <w:rPr>
          <w:sz w:val="24"/>
        </w:rPr>
        <w:t>При заключении</w:t>
      </w:r>
      <w:r>
        <w:rPr>
          <w:spacing w:val="-2"/>
          <w:sz w:val="24"/>
        </w:rPr>
        <w:t xml:space="preserve"> </w:t>
      </w:r>
      <w:r>
        <w:rPr>
          <w:sz w:val="24"/>
        </w:rPr>
        <w:t>и</w:t>
      </w:r>
      <w:r>
        <w:rPr>
          <w:spacing w:val="-2"/>
          <w:sz w:val="24"/>
        </w:rPr>
        <w:t xml:space="preserve"> </w:t>
      </w:r>
      <w:r>
        <w:rPr>
          <w:sz w:val="24"/>
        </w:rPr>
        <w:t>исполнении</w:t>
      </w:r>
      <w:r>
        <w:rPr>
          <w:spacing w:val="-2"/>
          <w:sz w:val="24"/>
        </w:rPr>
        <w:t xml:space="preserve"> </w:t>
      </w:r>
      <w:r>
        <w:rPr>
          <w:sz w:val="24"/>
        </w:rPr>
        <w:t>Договора</w:t>
      </w:r>
      <w:r>
        <w:rPr>
          <w:spacing w:val="-2"/>
          <w:sz w:val="24"/>
        </w:rPr>
        <w:t xml:space="preserve"> </w:t>
      </w:r>
      <w:r>
        <w:rPr>
          <w:sz w:val="24"/>
        </w:rPr>
        <w:t>не</w:t>
      </w:r>
      <w:r>
        <w:rPr>
          <w:spacing w:val="-2"/>
          <w:sz w:val="24"/>
        </w:rPr>
        <w:t xml:space="preserve"> </w:t>
      </w:r>
      <w:r>
        <w:rPr>
          <w:sz w:val="24"/>
        </w:rPr>
        <w:t>допускается</w:t>
      </w:r>
      <w:r>
        <w:rPr>
          <w:spacing w:val="-1"/>
          <w:sz w:val="24"/>
        </w:rPr>
        <w:t xml:space="preserve"> </w:t>
      </w:r>
      <w:r>
        <w:rPr>
          <w:sz w:val="24"/>
        </w:rPr>
        <w:t>изменение</w:t>
      </w:r>
      <w:r>
        <w:rPr>
          <w:spacing w:val="-2"/>
          <w:sz w:val="24"/>
        </w:rPr>
        <w:t xml:space="preserve"> </w:t>
      </w:r>
      <w:r>
        <w:rPr>
          <w:sz w:val="24"/>
        </w:rPr>
        <w:t>его</w:t>
      </w:r>
      <w:r>
        <w:rPr>
          <w:spacing w:val="-1"/>
          <w:sz w:val="24"/>
        </w:rPr>
        <w:t xml:space="preserve"> </w:t>
      </w:r>
      <w:r>
        <w:rPr>
          <w:sz w:val="24"/>
        </w:rPr>
        <w:t>условий  указанных в протоколе, составленном по результатам закупки.</w:t>
      </w:r>
    </w:p>
    <w:p w:rsidR="00D430C3" w:rsidRDefault="005D547B">
      <w:pPr>
        <w:pStyle w:val="a7"/>
        <w:numPr>
          <w:ilvl w:val="0"/>
          <w:numId w:val="3"/>
        </w:numPr>
        <w:tabs>
          <w:tab w:val="left" w:pos="1207"/>
        </w:tabs>
        <w:spacing w:before="1"/>
        <w:ind w:right="142" w:firstLine="719"/>
        <w:jc w:val="both"/>
        <w:rPr>
          <w:sz w:val="24"/>
        </w:rPr>
      </w:pPr>
      <w:r>
        <w:rPr>
          <w:sz w:val="24"/>
        </w:rPr>
        <w:t>При заключении Договора между Организацией и поставщиком могут проводиться преддоговорные переговоры (в том числе путем составления протоколов разногласий), направленные на уточнение несущественных деталей Договора.</w:t>
      </w:r>
    </w:p>
    <w:p w:rsidR="00D430C3" w:rsidRDefault="005D547B">
      <w:pPr>
        <w:pStyle w:val="a7"/>
        <w:numPr>
          <w:ilvl w:val="0"/>
          <w:numId w:val="3"/>
        </w:numPr>
        <w:tabs>
          <w:tab w:val="left" w:pos="1162"/>
        </w:tabs>
        <w:ind w:right="143" w:firstLine="719"/>
        <w:jc w:val="both"/>
        <w:rPr>
          <w:sz w:val="24"/>
        </w:rPr>
      </w:pPr>
      <w:r>
        <w:rPr>
          <w:sz w:val="24"/>
        </w:rPr>
        <w:t>Заключение Договора по итогам закупочной процедуры осуществляется в сроки и в порядке, предусмотренные действующим законодательством Российской Федерации, локальными нормативными актами Организации и условиями конкретной закупочной процедуры.</w:t>
      </w:r>
    </w:p>
    <w:p w:rsidR="00D430C3" w:rsidRDefault="005D547B">
      <w:pPr>
        <w:pStyle w:val="a7"/>
        <w:numPr>
          <w:ilvl w:val="0"/>
          <w:numId w:val="3"/>
        </w:numPr>
        <w:tabs>
          <w:tab w:val="left" w:pos="1234"/>
        </w:tabs>
        <w:ind w:right="138" w:firstLine="719"/>
        <w:jc w:val="both"/>
        <w:rPr>
          <w:sz w:val="24"/>
        </w:rPr>
      </w:pPr>
      <w:r>
        <w:rPr>
          <w:sz w:val="24"/>
        </w:rPr>
        <w:t>По настоящему Положению Договор заключается путем объединения исходного проекта договора (условий договора), приведенного в закупочной документации, и лучшего предложения участника закупок.</w:t>
      </w:r>
    </w:p>
    <w:p w:rsidR="00D430C3" w:rsidRDefault="005D547B">
      <w:pPr>
        <w:pStyle w:val="a7"/>
        <w:numPr>
          <w:ilvl w:val="0"/>
          <w:numId w:val="3"/>
        </w:numPr>
        <w:tabs>
          <w:tab w:val="left" w:pos="1121"/>
        </w:tabs>
        <w:ind w:right="142" w:firstLine="719"/>
        <w:jc w:val="both"/>
        <w:rPr>
          <w:sz w:val="24"/>
        </w:rPr>
      </w:pPr>
      <w:r>
        <w:rPr>
          <w:sz w:val="24"/>
        </w:rPr>
        <w:t>Поставщик вправе потребовать предоставления Организацией до заключения Договора обеспечения исполнения обязательств по Договора.</w:t>
      </w:r>
    </w:p>
    <w:p w:rsidR="00D430C3" w:rsidRDefault="005D547B">
      <w:pPr>
        <w:pStyle w:val="a7"/>
        <w:numPr>
          <w:ilvl w:val="0"/>
          <w:numId w:val="3"/>
        </w:numPr>
        <w:tabs>
          <w:tab w:val="left" w:pos="1174"/>
        </w:tabs>
        <w:ind w:right="135" w:firstLine="719"/>
        <w:jc w:val="both"/>
        <w:rPr>
          <w:sz w:val="24"/>
        </w:rPr>
      </w:pPr>
      <w:r>
        <w:rPr>
          <w:sz w:val="24"/>
        </w:rPr>
        <w:t>Обеспечение исполнения обязательств по договору может быть в форме безотзывной банковской гарантии, залога денежных средств, соглашения о неустойке, договора поручительства или иной форме, предусмотренной действующим законодательством Российской Федерации и организационно-распорядительными документами по закупочной деятельности.</w:t>
      </w:r>
    </w:p>
    <w:p w:rsidR="00D430C3" w:rsidRDefault="005D547B">
      <w:pPr>
        <w:pStyle w:val="a7"/>
        <w:numPr>
          <w:ilvl w:val="0"/>
          <w:numId w:val="3"/>
        </w:numPr>
        <w:tabs>
          <w:tab w:val="left" w:pos="1090"/>
        </w:tabs>
        <w:spacing w:before="1"/>
        <w:ind w:right="136" w:firstLine="719"/>
        <w:jc w:val="both"/>
        <w:rPr>
          <w:sz w:val="24"/>
        </w:rPr>
      </w:pPr>
      <w:r>
        <w:rPr>
          <w:sz w:val="24"/>
        </w:rPr>
        <w:t>Размер требуемого обеспечения рассчитывается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 указывается в закупочной документации.</w:t>
      </w:r>
    </w:p>
    <w:p w:rsidR="00D430C3" w:rsidRPr="005D547B" w:rsidRDefault="005D547B">
      <w:pPr>
        <w:pStyle w:val="a7"/>
        <w:numPr>
          <w:ilvl w:val="0"/>
          <w:numId w:val="3"/>
        </w:numPr>
        <w:tabs>
          <w:tab w:val="left" w:pos="1090"/>
        </w:tabs>
        <w:spacing w:before="1"/>
        <w:ind w:right="136" w:firstLine="719"/>
        <w:jc w:val="both"/>
        <w:rPr>
          <w:sz w:val="24"/>
        </w:rPr>
      </w:pPr>
      <w:proofErr w:type="gramStart"/>
      <w:r w:rsidRPr="005D547B">
        <w:rPr>
          <w:sz w:val="24"/>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w:t>
      </w:r>
      <w:r w:rsidR="000E4406">
        <w:rPr>
          <w:sz w:val="24"/>
        </w:rPr>
        <w:t>,</w:t>
      </w:r>
      <w:r w:rsidRPr="005D547B">
        <w:rPr>
          <w:sz w:val="24"/>
        </w:rPr>
        <w:t xml:space="preserve"> если иной срок оплаты установлен заказчиком в положении</w:t>
      </w:r>
      <w:proofErr w:type="gramEnd"/>
      <w:r w:rsidRPr="005D547B">
        <w:rPr>
          <w:sz w:val="24"/>
        </w:rPr>
        <w:t xml:space="preserve"> о закупке;</w:t>
      </w:r>
    </w:p>
    <w:p w:rsidR="00D430C3" w:rsidRPr="005D547B" w:rsidRDefault="005D547B">
      <w:pPr>
        <w:pStyle w:val="a7"/>
        <w:numPr>
          <w:ilvl w:val="0"/>
          <w:numId w:val="3"/>
        </w:numPr>
        <w:tabs>
          <w:tab w:val="left" w:pos="1090"/>
        </w:tabs>
        <w:spacing w:before="1"/>
        <w:ind w:right="136" w:firstLine="719"/>
        <w:jc w:val="both"/>
        <w:rPr>
          <w:sz w:val="24"/>
        </w:rPr>
      </w:pPr>
      <w:proofErr w:type="gramStart"/>
      <w:r w:rsidRPr="005D547B">
        <w:rPr>
          <w:sz w:val="24"/>
        </w:rPr>
        <w:t xml:space="preserve">при установлении заказчиком сроков оплаты, отличных от сроков оплаты, </w:t>
      </w:r>
      <w:r w:rsidRPr="005D547B">
        <w:rPr>
          <w:sz w:val="24"/>
        </w:rPr>
        <w:lastRenderedPageBreak/>
        <w:t>предусмотренных частью 5.3 статьи 3 Федерального закона от 18.07.2011 N 223-ФЗ "О закупках товаров, работ, услуг отдельными видами юридических лиц" (далее - Федеральный закон 223-ФЗ),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w:t>
      </w:r>
      <w:proofErr w:type="gramEnd"/>
      <w:r w:rsidRPr="005D547B">
        <w:rPr>
          <w:sz w:val="24"/>
        </w:rPr>
        <w:t xml:space="preserve"> сроки оплаты.</w:t>
      </w:r>
    </w:p>
    <w:p w:rsidR="00D430C3" w:rsidRPr="005D547B" w:rsidRDefault="005D547B">
      <w:pPr>
        <w:pStyle w:val="a7"/>
        <w:numPr>
          <w:ilvl w:val="0"/>
          <w:numId w:val="3"/>
        </w:numPr>
        <w:tabs>
          <w:tab w:val="left" w:pos="1090"/>
        </w:tabs>
        <w:spacing w:before="1"/>
        <w:ind w:right="136" w:firstLine="719"/>
        <w:jc w:val="both"/>
        <w:rPr>
          <w:sz w:val="24"/>
        </w:rPr>
      </w:pPr>
      <w:proofErr w:type="gramStart"/>
      <w:r w:rsidRPr="005D547B">
        <w:rPr>
          <w:sz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5D547B">
        <w:rPr>
          <w:sz w:val="24"/>
        </w:rPr>
        <w:t xml:space="preserve"> мер, предусмотренных пунктом 1 части 2  статьи Федерального закона 223-ФЗ. </w:t>
      </w:r>
      <w:proofErr w:type="gramStart"/>
      <w:r w:rsidRPr="005D547B">
        <w:rPr>
          <w:sz w:val="24"/>
        </w:rPr>
        <w:t>Если иное не предусмотрено мерами, принятыми Правительством Российской Федерации в соответствии с пунктом 1 части 2 статьи Федерального закона 223-ФЗ, положения  статьи Федерального закона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5D547B">
        <w:rPr>
          <w:sz w:val="24"/>
        </w:rPr>
        <w:t>, работой, услугой, соответственно выполняемой, оказываемой российским лицом.</w:t>
      </w:r>
    </w:p>
    <w:p w:rsidR="00D430C3" w:rsidRPr="005D547B" w:rsidRDefault="005D547B">
      <w:pPr>
        <w:pStyle w:val="a7"/>
        <w:tabs>
          <w:tab w:val="left" w:pos="1143"/>
        </w:tabs>
        <w:ind w:left="0" w:firstLineChars="300" w:firstLine="720"/>
        <w:rPr>
          <w:sz w:val="24"/>
        </w:rPr>
      </w:pPr>
      <w:r w:rsidRPr="005D547B">
        <w:rPr>
          <w:sz w:val="24"/>
        </w:rPr>
        <w:t>31. При осуществлении закупки товара:</w:t>
      </w:r>
    </w:p>
    <w:p w:rsidR="00D430C3" w:rsidRPr="005D547B" w:rsidRDefault="005D547B">
      <w:pPr>
        <w:pStyle w:val="a7"/>
        <w:tabs>
          <w:tab w:val="left" w:pos="1143"/>
        </w:tabs>
        <w:ind w:left="0" w:firstLineChars="300" w:firstLine="720"/>
        <w:rPr>
          <w:sz w:val="24"/>
        </w:rPr>
      </w:pPr>
      <w:r w:rsidRPr="005D547B">
        <w:rPr>
          <w:sz w:val="24"/>
        </w:rPr>
        <w:t>1) если Правительством Российской Федерации установлен предусмотренный подпунктом "а" пункта 1 части 2  статьи Федерального закона 223-ФЗ запрет закупок товара, не допускаются:</w:t>
      </w:r>
    </w:p>
    <w:p w:rsidR="00D430C3" w:rsidRPr="005D547B" w:rsidRDefault="005D547B">
      <w:pPr>
        <w:pStyle w:val="a7"/>
        <w:tabs>
          <w:tab w:val="left" w:pos="1143"/>
        </w:tabs>
        <w:ind w:left="0" w:firstLineChars="300" w:firstLine="720"/>
        <w:rPr>
          <w:sz w:val="24"/>
        </w:rPr>
      </w:pPr>
      <w:r w:rsidRPr="005D547B">
        <w:rPr>
          <w:sz w:val="24"/>
        </w:rPr>
        <w:t>а) заключение договора на поставку такого товара;</w:t>
      </w:r>
    </w:p>
    <w:p w:rsidR="00D430C3" w:rsidRPr="005D547B" w:rsidRDefault="005D547B">
      <w:pPr>
        <w:pStyle w:val="a7"/>
        <w:tabs>
          <w:tab w:val="left" w:pos="1143"/>
        </w:tabs>
        <w:ind w:left="0" w:firstLineChars="300" w:firstLine="720"/>
        <w:rPr>
          <w:sz w:val="24"/>
        </w:rPr>
      </w:pPr>
      <w:r w:rsidRPr="005D547B">
        <w:rPr>
          <w:sz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D430C3" w:rsidRPr="005D547B" w:rsidRDefault="005D547B">
      <w:pPr>
        <w:pStyle w:val="a7"/>
        <w:tabs>
          <w:tab w:val="left" w:pos="1143"/>
        </w:tabs>
        <w:ind w:left="0" w:firstLineChars="300" w:firstLine="720"/>
        <w:rPr>
          <w:sz w:val="24"/>
        </w:rPr>
      </w:pPr>
      <w:r w:rsidRPr="005D547B">
        <w:rPr>
          <w:sz w:val="24"/>
        </w:rPr>
        <w:t>2) если Правительством Российской Федерации установлено предусмотренное подпунктом "б" пункта 1 части 2  статьи Федерального закона 223-ФЗ ограничение закупок товара, не допускаются:</w:t>
      </w:r>
    </w:p>
    <w:p w:rsidR="00D430C3" w:rsidRPr="005D547B" w:rsidRDefault="005D547B">
      <w:pPr>
        <w:pStyle w:val="a7"/>
        <w:tabs>
          <w:tab w:val="left" w:pos="1143"/>
        </w:tabs>
        <w:ind w:left="0" w:firstLineChars="300" w:firstLine="720"/>
        <w:rPr>
          <w:sz w:val="24"/>
        </w:rPr>
      </w:pPr>
      <w:proofErr w:type="gramStart"/>
      <w:r w:rsidRPr="005D547B">
        <w:rPr>
          <w:sz w:val="24"/>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D430C3" w:rsidRPr="005D547B" w:rsidRDefault="005D547B">
      <w:pPr>
        <w:pStyle w:val="a7"/>
        <w:tabs>
          <w:tab w:val="left" w:pos="1143"/>
        </w:tabs>
        <w:ind w:left="0" w:firstLineChars="300" w:firstLine="720"/>
        <w:rPr>
          <w:sz w:val="24"/>
        </w:rPr>
      </w:pPr>
      <w:r w:rsidRPr="005D547B">
        <w:rPr>
          <w:sz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D430C3" w:rsidRPr="005D547B" w:rsidRDefault="005D547B">
      <w:pPr>
        <w:pStyle w:val="a7"/>
        <w:tabs>
          <w:tab w:val="left" w:pos="1143"/>
        </w:tabs>
        <w:ind w:left="0" w:firstLineChars="300" w:firstLine="720"/>
        <w:rPr>
          <w:sz w:val="24"/>
        </w:rPr>
      </w:pPr>
      <w:r w:rsidRPr="005D547B">
        <w:rPr>
          <w:sz w:val="24"/>
        </w:rPr>
        <w:t>3) если Правительством Российской Федерации установлено предусмотренное подпунктом "в" пункта 1 части 2  статьи Федерального закона 223-ФЗ преимущество в отношении товара российского происхождения:</w:t>
      </w:r>
    </w:p>
    <w:p w:rsidR="00D430C3" w:rsidRPr="005D547B" w:rsidRDefault="005D547B">
      <w:pPr>
        <w:pStyle w:val="a7"/>
        <w:tabs>
          <w:tab w:val="left" w:pos="1143"/>
        </w:tabs>
        <w:ind w:left="0" w:firstLineChars="300" w:firstLine="720"/>
        <w:rPr>
          <w:sz w:val="24"/>
        </w:rPr>
      </w:pPr>
      <w:proofErr w:type="gramStart"/>
      <w:r w:rsidRPr="005D547B">
        <w:rPr>
          <w:sz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5D547B">
        <w:rPr>
          <w:sz w:val="24"/>
        </w:rPr>
        <w:t xml:space="preserve"> заключение договора;</w:t>
      </w:r>
    </w:p>
    <w:p w:rsidR="00D430C3" w:rsidRPr="005D547B" w:rsidRDefault="005D547B">
      <w:pPr>
        <w:pStyle w:val="a7"/>
        <w:tabs>
          <w:tab w:val="left" w:pos="1143"/>
        </w:tabs>
        <w:ind w:left="0" w:firstLineChars="300" w:firstLine="720"/>
        <w:rPr>
          <w:sz w:val="24"/>
        </w:rPr>
      </w:pPr>
      <w:r w:rsidRPr="005D547B">
        <w:rPr>
          <w:sz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D430C3" w:rsidRPr="005D547B" w:rsidRDefault="005D547B">
      <w:pPr>
        <w:pStyle w:val="a7"/>
        <w:tabs>
          <w:tab w:val="left" w:pos="1143"/>
        </w:tabs>
        <w:ind w:left="0" w:firstLineChars="300" w:firstLine="720"/>
        <w:rPr>
          <w:sz w:val="24"/>
        </w:rPr>
      </w:pPr>
      <w:r w:rsidRPr="005D547B">
        <w:rPr>
          <w:sz w:val="24"/>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w:t>
      </w:r>
      <w:r w:rsidRPr="005D547B">
        <w:rPr>
          <w:sz w:val="24"/>
        </w:rPr>
        <w:lastRenderedPageBreak/>
        <w:t>происхождения.</w:t>
      </w:r>
    </w:p>
    <w:p w:rsidR="00D430C3" w:rsidRDefault="005D547B">
      <w:pPr>
        <w:pStyle w:val="a7"/>
        <w:numPr>
          <w:ilvl w:val="0"/>
          <w:numId w:val="3"/>
        </w:numPr>
        <w:tabs>
          <w:tab w:val="left" w:pos="1296"/>
        </w:tabs>
        <w:ind w:right="141" w:firstLine="719"/>
        <w:jc w:val="both"/>
        <w:rPr>
          <w:sz w:val="24"/>
        </w:rPr>
      </w:pPr>
      <w:r>
        <w:rPr>
          <w:sz w:val="24"/>
        </w:rPr>
        <w:t>Расторжение Договора допускается по основаниям и в порядке, предусмотренном гражданским законодательством и локальными актами Организации.</w:t>
      </w:r>
    </w:p>
    <w:p w:rsidR="00D430C3" w:rsidRDefault="005D547B">
      <w:pPr>
        <w:pStyle w:val="a7"/>
        <w:numPr>
          <w:ilvl w:val="0"/>
          <w:numId w:val="3"/>
        </w:numPr>
        <w:tabs>
          <w:tab w:val="left" w:pos="1167"/>
        </w:tabs>
        <w:ind w:right="142" w:firstLine="719"/>
        <w:jc w:val="both"/>
        <w:rPr>
          <w:sz w:val="24"/>
        </w:rPr>
      </w:pPr>
      <w:r>
        <w:rPr>
          <w:sz w:val="24"/>
        </w:rPr>
        <w:t>В случае отказа участника, чье предложение было признано лучшим, от подписания договора организатор закупки вправе обратиться с предложением о заключении договора к другому участнику, также соответствующему требованиям, предъявляемым Организацией.</w:t>
      </w:r>
    </w:p>
    <w:p w:rsidR="00D430C3" w:rsidRDefault="005D547B">
      <w:pPr>
        <w:pStyle w:val="a7"/>
        <w:numPr>
          <w:ilvl w:val="0"/>
          <w:numId w:val="3"/>
        </w:numPr>
        <w:tabs>
          <w:tab w:val="left" w:pos="1140"/>
        </w:tabs>
        <w:spacing w:before="1"/>
        <w:ind w:right="142" w:firstLine="719"/>
        <w:jc w:val="both"/>
        <w:rPr>
          <w:sz w:val="24"/>
        </w:rPr>
      </w:pPr>
      <w:r>
        <w:rPr>
          <w:sz w:val="24"/>
        </w:rPr>
        <w:t>Настоящее Положение разработано на основе ГК РФ и иных нормативных правовых актов Российской Федерации.</w:t>
      </w:r>
    </w:p>
    <w:p w:rsidR="00D430C3" w:rsidRDefault="005D547B">
      <w:pPr>
        <w:pStyle w:val="a7"/>
        <w:numPr>
          <w:ilvl w:val="0"/>
          <w:numId w:val="3"/>
        </w:numPr>
        <w:tabs>
          <w:tab w:val="left" w:pos="1081"/>
        </w:tabs>
        <w:ind w:left="1081" w:hanging="360"/>
        <w:jc w:val="both"/>
        <w:rPr>
          <w:sz w:val="24"/>
        </w:rPr>
      </w:pPr>
      <w:r>
        <w:rPr>
          <w:sz w:val="24"/>
        </w:rPr>
        <w:t>Настоящее</w:t>
      </w:r>
      <w:r>
        <w:rPr>
          <w:spacing w:val="-6"/>
          <w:sz w:val="24"/>
        </w:rPr>
        <w:t xml:space="preserve"> </w:t>
      </w:r>
      <w:r>
        <w:rPr>
          <w:sz w:val="24"/>
        </w:rPr>
        <w:t>Положение</w:t>
      </w:r>
      <w:r>
        <w:rPr>
          <w:spacing w:val="-4"/>
          <w:sz w:val="24"/>
        </w:rPr>
        <w:t xml:space="preserve"> </w:t>
      </w:r>
      <w:r>
        <w:rPr>
          <w:sz w:val="24"/>
        </w:rPr>
        <w:t>утверждается</w:t>
      </w:r>
      <w:r>
        <w:rPr>
          <w:spacing w:val="-4"/>
          <w:sz w:val="24"/>
        </w:rPr>
        <w:t xml:space="preserve"> </w:t>
      </w:r>
      <w:r>
        <w:rPr>
          <w:sz w:val="24"/>
        </w:rPr>
        <w:t>руководителем</w:t>
      </w:r>
      <w:r>
        <w:rPr>
          <w:spacing w:val="-3"/>
          <w:sz w:val="24"/>
        </w:rPr>
        <w:t xml:space="preserve"> </w:t>
      </w:r>
      <w:r>
        <w:rPr>
          <w:spacing w:val="-2"/>
          <w:sz w:val="24"/>
        </w:rPr>
        <w:t>Организации.</w:t>
      </w:r>
    </w:p>
    <w:sectPr w:rsidR="00D430C3" w:rsidSect="00EE5411">
      <w:pgSz w:w="11900" w:h="16850"/>
      <w:pgMar w:top="426" w:right="708"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A32AA"/>
    <w:multiLevelType w:val="hybridMultilevel"/>
    <w:tmpl w:val="C41C0B38"/>
    <w:lvl w:ilvl="0" w:tplc="3B22CF7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FA3331"/>
    <w:multiLevelType w:val="multilevel"/>
    <w:tmpl w:val="37FA3331"/>
    <w:lvl w:ilvl="0">
      <w:start w:val="18"/>
      <w:numFmt w:val="decimal"/>
      <w:lvlText w:val="%1."/>
      <w:lvlJc w:val="left"/>
      <w:pPr>
        <w:ind w:left="2" w:hanging="4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6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19" w:hanging="140"/>
      </w:pPr>
      <w:rPr>
        <w:rFonts w:hint="default"/>
        <w:lang w:val="ru-RU" w:eastAsia="en-US" w:bidi="ar-SA"/>
      </w:rPr>
    </w:lvl>
    <w:lvl w:ilvl="3">
      <w:numFmt w:val="bullet"/>
      <w:lvlText w:val="•"/>
      <w:lvlJc w:val="left"/>
      <w:pPr>
        <w:ind w:left="2778" w:hanging="140"/>
      </w:pPr>
      <w:rPr>
        <w:rFonts w:hint="default"/>
        <w:lang w:val="ru-RU" w:eastAsia="en-US" w:bidi="ar-SA"/>
      </w:rPr>
    </w:lvl>
    <w:lvl w:ilvl="4">
      <w:numFmt w:val="bullet"/>
      <w:lvlText w:val="•"/>
      <w:lvlJc w:val="left"/>
      <w:pPr>
        <w:ind w:left="3737" w:hanging="140"/>
      </w:pPr>
      <w:rPr>
        <w:rFonts w:hint="default"/>
        <w:lang w:val="ru-RU" w:eastAsia="en-US" w:bidi="ar-SA"/>
      </w:rPr>
    </w:lvl>
    <w:lvl w:ilvl="5">
      <w:numFmt w:val="bullet"/>
      <w:lvlText w:val="•"/>
      <w:lvlJc w:val="left"/>
      <w:pPr>
        <w:ind w:left="4696" w:hanging="140"/>
      </w:pPr>
      <w:rPr>
        <w:rFonts w:hint="default"/>
        <w:lang w:val="ru-RU" w:eastAsia="en-US" w:bidi="ar-SA"/>
      </w:rPr>
    </w:lvl>
    <w:lvl w:ilvl="6">
      <w:numFmt w:val="bullet"/>
      <w:lvlText w:val="•"/>
      <w:lvlJc w:val="left"/>
      <w:pPr>
        <w:ind w:left="5655" w:hanging="140"/>
      </w:pPr>
      <w:rPr>
        <w:rFonts w:hint="default"/>
        <w:lang w:val="ru-RU" w:eastAsia="en-US" w:bidi="ar-SA"/>
      </w:rPr>
    </w:lvl>
    <w:lvl w:ilvl="7">
      <w:numFmt w:val="bullet"/>
      <w:lvlText w:val="•"/>
      <w:lvlJc w:val="left"/>
      <w:pPr>
        <w:ind w:left="6614" w:hanging="140"/>
      </w:pPr>
      <w:rPr>
        <w:rFonts w:hint="default"/>
        <w:lang w:val="ru-RU" w:eastAsia="en-US" w:bidi="ar-SA"/>
      </w:rPr>
    </w:lvl>
    <w:lvl w:ilvl="8">
      <w:numFmt w:val="bullet"/>
      <w:lvlText w:val="•"/>
      <w:lvlJc w:val="left"/>
      <w:pPr>
        <w:ind w:left="7573" w:hanging="140"/>
      </w:pPr>
      <w:rPr>
        <w:rFonts w:hint="default"/>
        <w:lang w:val="ru-RU" w:eastAsia="en-US" w:bidi="ar-SA"/>
      </w:rPr>
    </w:lvl>
  </w:abstractNum>
  <w:abstractNum w:abstractNumId="2">
    <w:nsid w:val="405D7AB5"/>
    <w:multiLevelType w:val="multilevel"/>
    <w:tmpl w:val="405D7AB5"/>
    <w:lvl w:ilvl="0">
      <w:start w:val="1"/>
      <w:numFmt w:val="decimal"/>
      <w:lvlText w:val="%1."/>
      <w:lvlJc w:val="left"/>
      <w:pPr>
        <w:ind w:left="257" w:hanging="25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57" w:hanging="4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15" w:hanging="449"/>
      </w:pPr>
      <w:rPr>
        <w:rFonts w:hint="default"/>
        <w:lang w:val="ru-RU" w:eastAsia="en-US" w:bidi="ar-SA"/>
      </w:rPr>
    </w:lvl>
    <w:lvl w:ilvl="3">
      <w:numFmt w:val="bullet"/>
      <w:lvlText w:val="•"/>
      <w:lvlJc w:val="left"/>
      <w:pPr>
        <w:ind w:left="2543" w:hanging="449"/>
      </w:pPr>
      <w:rPr>
        <w:rFonts w:hint="default"/>
        <w:lang w:val="ru-RU" w:eastAsia="en-US" w:bidi="ar-SA"/>
      </w:rPr>
    </w:lvl>
    <w:lvl w:ilvl="4">
      <w:numFmt w:val="bullet"/>
      <w:lvlText w:val="•"/>
      <w:lvlJc w:val="left"/>
      <w:pPr>
        <w:ind w:left="3572" w:hanging="449"/>
      </w:pPr>
      <w:rPr>
        <w:rFonts w:hint="default"/>
        <w:lang w:val="ru-RU" w:eastAsia="en-US" w:bidi="ar-SA"/>
      </w:rPr>
    </w:lvl>
    <w:lvl w:ilvl="5">
      <w:numFmt w:val="bullet"/>
      <w:lvlText w:val="•"/>
      <w:lvlJc w:val="left"/>
      <w:pPr>
        <w:ind w:left="4601" w:hanging="449"/>
      </w:pPr>
      <w:rPr>
        <w:rFonts w:hint="default"/>
        <w:lang w:val="ru-RU" w:eastAsia="en-US" w:bidi="ar-SA"/>
      </w:rPr>
    </w:lvl>
    <w:lvl w:ilvl="6">
      <w:numFmt w:val="bullet"/>
      <w:lvlText w:val="•"/>
      <w:lvlJc w:val="left"/>
      <w:pPr>
        <w:ind w:left="5630" w:hanging="449"/>
      </w:pPr>
      <w:rPr>
        <w:rFonts w:hint="default"/>
        <w:lang w:val="ru-RU" w:eastAsia="en-US" w:bidi="ar-SA"/>
      </w:rPr>
    </w:lvl>
    <w:lvl w:ilvl="7">
      <w:numFmt w:val="bullet"/>
      <w:lvlText w:val="•"/>
      <w:lvlJc w:val="left"/>
      <w:pPr>
        <w:ind w:left="6659" w:hanging="449"/>
      </w:pPr>
      <w:rPr>
        <w:rFonts w:hint="default"/>
        <w:lang w:val="ru-RU" w:eastAsia="en-US" w:bidi="ar-SA"/>
      </w:rPr>
    </w:lvl>
    <w:lvl w:ilvl="8">
      <w:numFmt w:val="bullet"/>
      <w:lvlText w:val="•"/>
      <w:lvlJc w:val="left"/>
      <w:pPr>
        <w:ind w:left="7688" w:hanging="449"/>
      </w:pPr>
      <w:rPr>
        <w:rFonts w:hint="default"/>
        <w:lang w:val="ru-RU" w:eastAsia="en-US" w:bidi="ar-SA"/>
      </w:rPr>
    </w:lvl>
  </w:abstractNum>
  <w:abstractNum w:abstractNumId="3">
    <w:nsid w:val="571624CB"/>
    <w:multiLevelType w:val="multilevel"/>
    <w:tmpl w:val="571624CB"/>
    <w:lvl w:ilvl="0">
      <w:numFmt w:val="bullet"/>
      <w:lvlText w:val="-"/>
      <w:lvlJc w:val="left"/>
      <w:pPr>
        <w:ind w:left="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49" w:hanging="140"/>
      </w:pPr>
      <w:rPr>
        <w:rFonts w:hint="default"/>
        <w:lang w:val="ru-RU" w:eastAsia="en-US" w:bidi="ar-SA"/>
      </w:rPr>
    </w:lvl>
    <w:lvl w:ilvl="2">
      <w:numFmt w:val="bullet"/>
      <w:lvlText w:val="•"/>
      <w:lvlJc w:val="left"/>
      <w:pPr>
        <w:ind w:left="1898" w:hanging="140"/>
      </w:pPr>
      <w:rPr>
        <w:rFonts w:hint="default"/>
        <w:lang w:val="ru-RU" w:eastAsia="en-US" w:bidi="ar-SA"/>
      </w:rPr>
    </w:lvl>
    <w:lvl w:ilvl="3">
      <w:numFmt w:val="bullet"/>
      <w:lvlText w:val="•"/>
      <w:lvlJc w:val="left"/>
      <w:pPr>
        <w:ind w:left="2847" w:hanging="140"/>
      </w:pPr>
      <w:rPr>
        <w:rFonts w:hint="default"/>
        <w:lang w:val="ru-RU" w:eastAsia="en-US" w:bidi="ar-SA"/>
      </w:rPr>
    </w:lvl>
    <w:lvl w:ilvl="4">
      <w:numFmt w:val="bullet"/>
      <w:lvlText w:val="•"/>
      <w:lvlJc w:val="left"/>
      <w:pPr>
        <w:ind w:left="3796" w:hanging="140"/>
      </w:pPr>
      <w:rPr>
        <w:rFonts w:hint="default"/>
        <w:lang w:val="ru-RU" w:eastAsia="en-US" w:bidi="ar-SA"/>
      </w:rPr>
    </w:lvl>
    <w:lvl w:ilvl="5">
      <w:numFmt w:val="bullet"/>
      <w:lvlText w:val="•"/>
      <w:lvlJc w:val="left"/>
      <w:pPr>
        <w:ind w:left="4745" w:hanging="140"/>
      </w:pPr>
      <w:rPr>
        <w:rFonts w:hint="default"/>
        <w:lang w:val="ru-RU" w:eastAsia="en-US" w:bidi="ar-SA"/>
      </w:rPr>
    </w:lvl>
    <w:lvl w:ilvl="6">
      <w:numFmt w:val="bullet"/>
      <w:lvlText w:val="•"/>
      <w:lvlJc w:val="left"/>
      <w:pPr>
        <w:ind w:left="5694" w:hanging="140"/>
      </w:pPr>
      <w:rPr>
        <w:rFonts w:hint="default"/>
        <w:lang w:val="ru-RU" w:eastAsia="en-US" w:bidi="ar-SA"/>
      </w:rPr>
    </w:lvl>
    <w:lvl w:ilvl="7">
      <w:numFmt w:val="bullet"/>
      <w:lvlText w:val="•"/>
      <w:lvlJc w:val="left"/>
      <w:pPr>
        <w:ind w:left="6643" w:hanging="140"/>
      </w:pPr>
      <w:rPr>
        <w:rFonts w:hint="default"/>
        <w:lang w:val="ru-RU" w:eastAsia="en-US" w:bidi="ar-SA"/>
      </w:rPr>
    </w:lvl>
    <w:lvl w:ilvl="8">
      <w:numFmt w:val="bullet"/>
      <w:lvlText w:val="•"/>
      <w:lvlJc w:val="left"/>
      <w:pPr>
        <w:ind w:left="7592" w:hanging="140"/>
      </w:pPr>
      <w:rPr>
        <w:rFonts w:hint="default"/>
        <w:lang w:val="ru-RU"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159E2"/>
    <w:rsid w:val="000E4406"/>
    <w:rsid w:val="001159E2"/>
    <w:rsid w:val="00452F79"/>
    <w:rsid w:val="004E29E9"/>
    <w:rsid w:val="005D547B"/>
    <w:rsid w:val="006250CE"/>
    <w:rsid w:val="00B33B33"/>
    <w:rsid w:val="00B814E7"/>
    <w:rsid w:val="00D430C3"/>
    <w:rsid w:val="00EE5411"/>
    <w:rsid w:val="172D3193"/>
    <w:rsid w:val="1BEF6FD1"/>
    <w:rsid w:val="1D5C173A"/>
    <w:rsid w:val="220A2159"/>
    <w:rsid w:val="320D2EAD"/>
    <w:rsid w:val="34BF7E98"/>
    <w:rsid w:val="399E1F94"/>
    <w:rsid w:val="406E4841"/>
    <w:rsid w:val="40E77B0A"/>
    <w:rsid w:val="44F11AA7"/>
    <w:rsid w:val="4A2156E0"/>
    <w:rsid w:val="4B722056"/>
    <w:rsid w:val="4ECA0E53"/>
    <w:rsid w:val="592738D0"/>
    <w:rsid w:val="5AE90FB3"/>
    <w:rsid w:val="677E01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alloon Text"/>
    <w:basedOn w:val="a"/>
    <w:link w:val="a5"/>
    <w:uiPriority w:val="99"/>
    <w:semiHidden/>
    <w:unhideWhenUsed/>
    <w:qFormat/>
    <w:rPr>
      <w:rFonts w:ascii="Tahoma" w:hAnsi="Tahoma" w:cs="Tahoma"/>
      <w:sz w:val="16"/>
      <w:szCs w:val="16"/>
    </w:rPr>
  </w:style>
  <w:style w:type="paragraph" w:styleId="a6">
    <w:name w:val="Body Text"/>
    <w:basedOn w:val="a"/>
    <w:uiPriority w:val="1"/>
    <w:qFormat/>
    <w:pPr>
      <w:ind w:left="2"/>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2" w:firstLine="719"/>
      <w:jc w:val="both"/>
    </w:pPr>
  </w:style>
  <w:style w:type="paragraph" w:customStyle="1" w:styleId="TableParagraph">
    <w:name w:val="Table Paragraph"/>
    <w:basedOn w:val="a"/>
    <w:uiPriority w:val="1"/>
    <w:qFormat/>
  </w:style>
  <w:style w:type="character" w:customStyle="1" w:styleId="a5">
    <w:name w:val="Текст выноски Знак"/>
    <w:basedOn w:val="a0"/>
    <w:link w:val="a4"/>
    <w:uiPriority w:val="99"/>
    <w:semiHidden/>
    <w:qFormat/>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alloon Text"/>
    <w:basedOn w:val="a"/>
    <w:link w:val="a5"/>
    <w:uiPriority w:val="99"/>
    <w:semiHidden/>
    <w:unhideWhenUsed/>
    <w:qFormat/>
    <w:rPr>
      <w:rFonts w:ascii="Tahoma" w:hAnsi="Tahoma" w:cs="Tahoma"/>
      <w:sz w:val="16"/>
      <w:szCs w:val="16"/>
    </w:rPr>
  </w:style>
  <w:style w:type="paragraph" w:styleId="a6">
    <w:name w:val="Body Text"/>
    <w:basedOn w:val="a"/>
    <w:uiPriority w:val="1"/>
    <w:qFormat/>
    <w:pPr>
      <w:ind w:left="2"/>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2" w:firstLine="719"/>
      <w:jc w:val="both"/>
    </w:pPr>
  </w:style>
  <w:style w:type="paragraph" w:customStyle="1" w:styleId="TableParagraph">
    <w:name w:val="Table Paragraph"/>
    <w:basedOn w:val="a"/>
    <w:uiPriority w:val="1"/>
    <w:qFormat/>
  </w:style>
  <w:style w:type="character" w:customStyle="1" w:styleId="a5">
    <w:name w:val="Текст выноски Знак"/>
    <w:basedOn w:val="a0"/>
    <w:link w:val="a4"/>
    <w:uiPriority w:val="99"/>
    <w:semiHidden/>
    <w:qFormat/>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13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2872</Words>
  <Characters>16375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shkaf</dc:creator>
  <cp:lastModifiedBy>Пользователь Windows</cp:lastModifiedBy>
  <cp:revision>8</cp:revision>
  <cp:lastPrinted>2025-04-01T03:44:00Z</cp:lastPrinted>
  <dcterms:created xsi:type="dcterms:W3CDTF">2025-03-26T09:31:00Z</dcterms:created>
  <dcterms:modified xsi:type="dcterms:W3CDTF">2025-04-02T07:11:00Z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Microsoft® Word for Microsoft 365</vt:lpwstr>
  </property>
  <property fmtid="{D5CDD505-2E9C-101B-9397-08002B2CF9AE}" pid="4" name="LastSaved">
    <vt:filetime>2025-03-26T00:00:00Z</vt:filetime>
  </property>
  <property fmtid="{D5CDD505-2E9C-101B-9397-08002B2CF9AE}" pid="5" name="Producer">
    <vt:lpwstr>3-Heights(TM) PDF Security Shell 4.8.25.2 (http://www.pdf-tools.com)</vt:lpwstr>
  </property>
  <property fmtid="{D5CDD505-2E9C-101B-9397-08002B2CF9AE}" pid="6" name="KSOProductBuildVer">
    <vt:lpwstr>1049-12.2.0.20326</vt:lpwstr>
  </property>
  <property fmtid="{D5CDD505-2E9C-101B-9397-08002B2CF9AE}" pid="7" name="ICV">
    <vt:lpwstr>4547295A32A0414780C84D3396049E07_12</vt:lpwstr>
  </property>
</Properties>
</file>