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5F" w:rsidRDefault="000B3AE0">
      <w:r w:rsidRPr="000B3AE0">
        <w:rPr>
          <w:rFonts w:ascii="Times New Roman" w:hAnsi="Times New Roman" w:cs="Times New Roman"/>
          <w:b/>
          <w:color w:val="002060"/>
          <w:sz w:val="40"/>
          <w:szCs w:val="28"/>
          <w:shd w:val="clear" w:color="auto" w:fill="FFFFFF"/>
        </w:rPr>
        <w:t>Как понять, что ребенку нужна музыкальная школа</w:t>
      </w:r>
      <w:proofErr w:type="gramStart"/>
      <w:r w:rsidRPr="000B3AE0">
        <w:rPr>
          <w:rFonts w:ascii="Times New Roman" w:hAnsi="Times New Roman" w:cs="Times New Roman"/>
          <w:b/>
          <w:color w:val="002060"/>
          <w:sz w:val="40"/>
          <w:szCs w:val="28"/>
        </w:rPr>
        <w:br/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ребенку пять-шесть лет, он целый день напевает себе под нос песни из детского сада и бренчит на папиной гитаре, скорее всего, его интересуют звуки. Но проверить мотивацию наверняка всё равно довольно сложно. Чтобы поступить в музыкальную школу, нужно пройти прослушивание. Часто детей просят спеть песню (так проверяют слух и голосовые данные), прохлопать вслед за учителем ритм, запомнить и воспроизвести короткую </w:t>
      </w:r>
      <w:proofErr w:type="spell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мелодию</w:t>
      </w:r>
      <w:proofErr w:type="gram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асто</w:t>
      </w:r>
      <w:proofErr w:type="spell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не попадает в ноты не потому, что у него совсем нет слуха, а потому, что еще не научился управлять своим голосом или просто вол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нуется, и комиссия это увидит.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3AE0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Как установить контакт с педагогом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о-первых, ребёнок должен быть расположен к человеку: постоянный страх перед строгим учителем, возможно, сделает его более дисциплинированным, но будет сковывать. Во-вторых, лучше заранее узнать о подходах педагога к обучению. Если ребенок настроен много </w:t>
      </w:r>
      <w:proofErr w:type="gram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выступать</w:t>
      </w:r>
      <w:proofErr w:type="gram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участвовать в конкурсах, ищите преподавателя, который и сам в этом заинтересован. Если в музыкальную школу ребенок идет для общего развития, найдите педагога, который с удовольствием разберет с ним программу по душе и поможет подобрать на слух любимые песни. Присутствие взрослых на уроке не обязательно, но часто мотиви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рует ребенка заниматься лучше.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3AE0">
        <w:rPr>
          <w:rFonts w:ascii="Times New Roman" w:hAnsi="Times New Roman" w:cs="Times New Roman"/>
          <w:b/>
          <w:color w:val="002060"/>
          <w:sz w:val="36"/>
          <w:szCs w:val="28"/>
          <w:shd w:val="clear" w:color="auto" w:fill="FFFFFF"/>
        </w:rPr>
        <w:t>Как распределить нагрузку и контролировать дисциплину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«Каждый день по два часа» — эту фразу, скорее всего, ваш преподаватель будет проговаривать как мантру. На самом деле время, которое ребенок должен проводить за инструментом, зависит от способности быстро запоминать материал и легко читать ноты с листа. Эти навыки чаще всего формируются в первые два-три года занятий — важно не упустить этот момент. Помогите маленькому музыканту для начала крепко усвоить нотную грамоту. В </w:t>
      </w:r>
      <w:proofErr w:type="gram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старших</w:t>
      </w:r>
      <w:proofErr w:type="gram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классах музыкальной школы (пятый-восьмой класс) занятия по два-три часа в день — это норма.</w:t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Без домашних занятий точно ничего не получится, поэтому дома обязательно должен стоять музыкальный инструмент, на котором играет ребенок. </w:t>
      </w:r>
      <w:proofErr w:type="spell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Музицирования</w:t>
      </w:r>
      <w:proofErr w:type="spell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часу два-три раза в неделю у родственников, где не возмущаются соседи и не спят дети, очень скоро станет мало. Инструмент должен быть </w:t>
      </w:r>
      <w:proofErr w:type="spell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</w:t>
      </w:r>
      <w:proofErr w:type="gram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,и</w:t>
      </w:r>
      <w:proofErr w:type="gram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наче</w:t>
      </w:r>
      <w:proofErr w:type="spell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ребенка портится слух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отпадет желание заниматься.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</w:t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Предупреждаем, останется только два-три дня в неделю, когда ребенку не нужно будет ходить в музыкальную школу. Помимо уроков по специальности, в стандартной учебной программе как минимум — хор, занятия по сольфеджио и музыкальной литературе. Если ребенок выбрал не фортепиано в качестве специальности, тогда ему нужно будет посещать еще занятия по общему фортепиано. Скорее всего, добавятся и группов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уроки — ансамбль и оркестр.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3AE0">
        <w:rPr>
          <w:rFonts w:ascii="Times New Roman" w:hAnsi="Times New Roman" w:cs="Times New Roman"/>
          <w:b/>
          <w:color w:val="C00000"/>
          <w:sz w:val="36"/>
          <w:szCs w:val="28"/>
          <w:shd w:val="clear" w:color="auto" w:fill="FFFFFF"/>
        </w:rPr>
        <w:t>Зачем ребенку сольфеджио, если он итак хорошо играет</w:t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Сольфеджио — предмет, который кажется безобидным, пока дети вырисовывают </w:t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скрипичные ключи на нотном стане. А потом ассоциируется у ребенка с уроками математики, а некоторых просто ужасает: нужно считать количество тонов и </w:t>
      </w:r>
      <w:proofErr w:type="spell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полутонов</w:t>
      </w:r>
      <w:proofErr w:type="gram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,з</w:t>
      </w:r>
      <w:proofErr w:type="gram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нать</w:t>
      </w:r>
      <w:proofErr w:type="spell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строятся </w:t>
      </w:r>
      <w:proofErr w:type="spell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интервалы,гаммы</w:t>
      </w:r>
      <w:proofErr w:type="spell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аккорды. Но именно сольфеджио помогает подбирать на слух мелодии, легко импровизировать и чище петь. Как только ребенок найдет применение этим навыкам, он перестанет жалеть усилий, вложенных в этот предмет.</w:t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 имеет общие корни с разными науками, даже с математикой. Ребенок может не стать профессиональным музыкантом, но будет </w:t>
      </w:r>
      <w:proofErr w:type="gram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кому-нибудь сам сможет объяснить, что некоторые произведения Баха строятся по принципу золотого сечения. На математике в школе ему об этом вряд ли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сскажут, а на сольфеджио — 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3AE0">
        <w:rPr>
          <w:rFonts w:ascii="Times New Roman" w:hAnsi="Times New Roman" w:cs="Times New Roman"/>
          <w:b/>
          <w:color w:val="17365D" w:themeColor="text2" w:themeShade="BF"/>
          <w:sz w:val="32"/>
          <w:szCs w:val="28"/>
          <w:shd w:val="clear" w:color="auto" w:fill="FFFFFF"/>
        </w:rPr>
        <w:t>Что делать, если наскучила классическая программа и хочется бросить</w:t>
      </w:r>
      <w:r w:rsidRPr="000B3AE0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br/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«Ты выходишь из комнаты уже второй раз за час, тебе правда так часто хочется пить?», — мама спрашивает ребенка, которого во время занятий музыкой, как магнитом, притягивают все предметы в доме, только не инструмент. Тревожный звонок? Как и в любом другом деле, ребенок не должен ощущать давления со стороны взрослого. </w:t>
      </w:r>
      <w:proofErr w:type="gram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также важно вовремя объяснить: музыка — это, конечно, творчество, но, если учиться только в моменты «вдохновения», процесс затянется надолго.</w:t>
      </w:r>
      <w:proofErr w:type="gram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 учебный год ребенок должен освоить программу из нескольких произведений, а в мае сдать экзамен или выступить на конкурсе (тогда оценка за год чаще всего выставляется автоматом). Каждое произведение в программе подбирается так, чтобы ребенок во время выступления мог продемонстрировать разные навыки: технику пальцев, умение исполнить полифонию, </w:t>
      </w:r>
      <w:proofErr w:type="spell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иленную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пьесу и крупную форму.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</w:t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это, конечно, произведения не нашего </w:t>
      </w:r>
      <w:proofErr w:type="spell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века</w:t>
      </w:r>
      <w:proofErr w:type="gram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лассическая</w:t>
      </w:r>
      <w:proofErr w:type="spell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 требует внимания и напряжения, она сложна для восприятия, но это нормально. Не удивляйтесь, если к концу обучения в музыкальной школе ваш ребенок будет хвастаться не грамотой за победу в конкурсе, а подаренным сборником Шопена. Здесь сработает эффект «накопления музыкального опыта» — лучше запустить этот процесс еще в раннем детстве. «Садитесь с ребенком на диван, обнимите его с двух сторон и скажите: сегодня у нас вечер Моцарта», советует музыкант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искусствовед Михаил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Казиник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</w:t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Вечера Моцарта, Гайдна, Бетховена или просто хорошей джазовой музыки полезно устраивать хотя бы раз в </w:t>
      </w:r>
      <w:proofErr w:type="spell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месяц</w:t>
      </w:r>
      <w:proofErr w:type="gram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spellEnd"/>
      <w:proofErr w:type="gram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 время от времени водите его на концерты классической музыки в филармонию. Совсем не обязательно, что ребенок заскучает и уснет от однообразных звуков. Существуют концерты, которые специально устраивают для самых маленьких, тех, кому не сидится на месте. Можно послушать с детьми сказки Пушкина, проиллюстрированные песочной анимацией, под произведения Глинки, Мусоргского и Глиэра. </w:t>
      </w:r>
      <w:proofErr w:type="gram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сходить на интерактивное джазовое шоу для самых маленьких, во время которого можно свободно передвигаться по залу,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анцевать (или хотя бы ползать)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3AE0">
        <w:rPr>
          <w:rFonts w:ascii="Times New Roman" w:hAnsi="Times New Roman" w:cs="Times New Roman"/>
          <w:b/>
          <w:color w:val="7030A0"/>
          <w:sz w:val="40"/>
          <w:szCs w:val="28"/>
          <w:shd w:val="clear" w:color="auto" w:fill="FFFFFF"/>
        </w:rPr>
        <w:lastRenderedPageBreak/>
        <w:t>Зачем нужны конкурсы, если это стресс для ребенка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Соревнование — это один из методов стимулирования в музыкальном воспитании ребенка, он особенно эффективен на начальном этапе образования, считают специалисты по методике музыкальной педагогики.</w:t>
      </w:r>
      <w:proofErr w:type="gram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Детям, которые уже решили сделать музыку профессией, конкурсы помогают оценить уровень своего мастерства, присмотреться к концертным программам других детей и быть замеченными преподавателями музыкальных вузов, которые обычно сидят в жюри.</w:t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младшем возрасте привыкнуть к сцене и публичным выступлениям проще, поэтому не стоит на первых этапах специально сокращать количество концертов, боясь излишнего стресса для ребенка. Без опыта выступлений он испытает настоящий стресс в четвертом-пятом классе, когда экзамены становятся сложнее, а количество преподавателей в комиссии увеличивается вместе с количеством произведений в программе. Не упускайте ни малейшей возможности выступить перед родными для того, чтобы обрести на сцене еще большую </w:t>
      </w:r>
      <w:proofErr w:type="spell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уверенность</w:t>
      </w:r>
      <w:proofErr w:type="gramStart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акая</w:t>
      </w:r>
      <w:proofErr w:type="spellEnd"/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благосклонная аудитория ничто не посчитает провалом и поэтому важна для мотивации ребенка.</w:t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3AE0">
        <w:rPr>
          <w:rFonts w:ascii="Times New Roman" w:hAnsi="Times New Roman" w:cs="Times New Roman"/>
          <w:b/>
          <w:color w:val="C00000"/>
          <w:sz w:val="36"/>
          <w:szCs w:val="28"/>
          <w:shd w:val="clear" w:color="auto" w:fill="FFFFFF"/>
        </w:rPr>
        <w:t>Как музыкальное образование пригодится ребенку в жизни</w:t>
      </w:r>
      <w:r w:rsidRPr="000B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Музыка — это универсальное средство для формирования личности ребенка. Она влияет на развитие фантазии и эмоциональное восприятие мира, тренирует память и вырабатывает самодисциплину. Дети, которые занимаются в музыкальной школе, действительно становятся более собранными и внимательными. К тому же они всегда смогут поддержать беседу о классике, не растеряются, если в комнате окажется фортепиано и будут увереннее себя чувствовать во время любых публичных выступлений.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02AC98F1" wp14:editId="327401C2">
            <wp:extent cx="5371617" cy="3859738"/>
            <wp:effectExtent l="0" t="0" r="635" b="7620"/>
            <wp:docPr id="1" name="Рисунок 1" descr="Как понять, что ребенку нужна музыкальная школ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нять, что ребенку нужна музыкальная школа 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087" cy="386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br/>
      </w:r>
      <w:r w:rsidRPr="000B3AE0">
        <w:rPr>
          <w:rFonts w:ascii="Times New Roman" w:hAnsi="Times New Roman" w:cs="Times New Roman"/>
          <w:noProof/>
          <w:lang w:eastAsia="ru-RU"/>
        </w:rPr>
        <w:t>Со странички сообщества в ВК: https://vk.com/ansambli</w:t>
      </w:r>
      <w:bookmarkStart w:id="0" w:name="_GoBack"/>
      <w:bookmarkEnd w:id="0"/>
    </w:p>
    <w:sectPr w:rsidR="003B645F" w:rsidSect="000B3AE0">
      <w:pgSz w:w="11906" w:h="16838"/>
      <w:pgMar w:top="720" w:right="720" w:bottom="720" w:left="720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E7"/>
    <w:rsid w:val="000B3AE0"/>
    <w:rsid w:val="003B645F"/>
    <w:rsid w:val="0082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2022-08-20T02:34:00Z</dcterms:created>
  <dcterms:modified xsi:type="dcterms:W3CDTF">2022-08-20T02:42:00Z</dcterms:modified>
</cp:coreProperties>
</file>