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bottomFromText="200" w:vertAnchor="text" w:horzAnchor="margin" w:tblpY="-389"/>
        <w:tblW w:w="0" w:type="auto"/>
        <w:tblLook w:val="04A0" w:firstRow="1" w:lastRow="0" w:firstColumn="1" w:lastColumn="0" w:noHBand="0" w:noVBand="1"/>
      </w:tblPr>
      <w:tblGrid>
        <w:gridCol w:w="5211"/>
        <w:gridCol w:w="4360"/>
      </w:tblGrid>
      <w:tr w:rsidR="00190A98" w:rsidTr="00190A98">
        <w:trPr>
          <w:trHeight w:val="1134"/>
        </w:trPr>
        <w:tc>
          <w:tcPr>
            <w:tcW w:w="5211" w:type="dxa"/>
            <w:hideMark/>
          </w:tcPr>
          <w:p w:rsidR="00190A98" w:rsidRDefault="00190A98" w:rsidP="0052169E">
            <w:pPr>
              <w:keepNext/>
              <w:spacing w:after="0" w:line="240" w:lineRule="auto"/>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b/>
                <w:bCs/>
                <w:kern w:val="32"/>
                <w:sz w:val="24"/>
                <w:szCs w:val="24"/>
                <w:lang w:eastAsia="ru-RU"/>
              </w:rPr>
              <w:t>ПРИНЯТО:</w:t>
            </w:r>
          </w:p>
          <w:p w:rsidR="00190A98" w:rsidRDefault="00190A98" w:rsidP="005216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На заседании </w:t>
            </w:r>
          </w:p>
          <w:p w:rsidR="00190A98" w:rsidRDefault="00190A98" w:rsidP="0052169E">
            <w:pPr>
              <w:spacing w:after="0" w:line="240" w:lineRule="auto"/>
              <w:jc w:val="both"/>
              <w:rPr>
                <w:rFonts w:ascii="Times New Roman" w:eastAsia="Calibri" w:hAnsi="Times New Roman" w:cs="Times New Roman"/>
                <w:bCs/>
                <w:sz w:val="24"/>
                <w:szCs w:val="24"/>
              </w:rPr>
            </w:pPr>
            <w:r>
              <w:rPr>
                <w:rFonts w:ascii="Times New Roman" w:eastAsia="Times New Roman" w:hAnsi="Times New Roman" w:cs="Times New Roman"/>
                <w:sz w:val="24"/>
                <w:szCs w:val="24"/>
                <w:lang w:eastAsia="ru-RU"/>
              </w:rPr>
              <w:t xml:space="preserve">педагогического совета </w:t>
            </w:r>
            <w:r>
              <w:rPr>
                <w:rFonts w:ascii="Times New Roman" w:eastAsia="Calibri" w:hAnsi="Times New Roman" w:cs="Times New Roman"/>
                <w:bCs/>
                <w:sz w:val="24"/>
                <w:szCs w:val="24"/>
              </w:rPr>
              <w:t>МБДОУ</w:t>
            </w:r>
          </w:p>
          <w:p w:rsidR="00190A98" w:rsidRDefault="00190A98" w:rsidP="005216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«Детский сад № 5 Дюймовочка »</w:t>
            </w:r>
          </w:p>
          <w:p w:rsidR="00190A98" w:rsidRDefault="0052169E" w:rsidP="0052169E">
            <w:pPr>
              <w:spacing w:after="6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 № 5  от «18 » марта  2025</w:t>
            </w:r>
            <w:r w:rsidR="00190A98">
              <w:rPr>
                <w:rFonts w:ascii="Times New Roman" w:eastAsia="Times New Roman" w:hAnsi="Times New Roman" w:cs="Times New Roman"/>
                <w:sz w:val="24"/>
                <w:szCs w:val="24"/>
                <w:lang w:eastAsia="ru-RU"/>
              </w:rPr>
              <w:t xml:space="preserve">г. </w:t>
            </w:r>
          </w:p>
        </w:tc>
        <w:tc>
          <w:tcPr>
            <w:tcW w:w="4360" w:type="dxa"/>
            <w:hideMark/>
          </w:tcPr>
          <w:p w:rsidR="00190A98" w:rsidRDefault="00A34F11" w:rsidP="0052169E">
            <w:pPr>
              <w:keepNext/>
              <w:spacing w:after="0" w:line="240" w:lineRule="auto"/>
              <w:jc w:val="both"/>
              <w:outlineLvl w:val="0"/>
              <w:rPr>
                <w:rFonts w:ascii="Times New Roman" w:eastAsia="Times New Roman" w:hAnsi="Times New Roman" w:cs="Times New Roman"/>
                <w:b/>
                <w:bCs/>
                <w:kern w:val="32"/>
                <w:sz w:val="24"/>
                <w:szCs w:val="24"/>
                <w:lang w:eastAsia="ru-RU"/>
              </w:rPr>
            </w:pPr>
            <w:r>
              <w:rPr>
                <w:noProof/>
                <w:lang w:eastAsia="ru-RU"/>
              </w:rPr>
              <w:drawing>
                <wp:anchor distT="0" distB="0" distL="114300" distR="114300" simplePos="0" relativeHeight="251658240" behindDoc="1" locked="0" layoutInCell="1" allowOverlap="1" wp14:anchorId="12490709" wp14:editId="169FA888">
                  <wp:simplePos x="0" y="0"/>
                  <wp:positionH relativeFrom="column">
                    <wp:posOffset>410845</wp:posOffset>
                  </wp:positionH>
                  <wp:positionV relativeFrom="paragraph">
                    <wp:posOffset>24130</wp:posOffset>
                  </wp:positionV>
                  <wp:extent cx="1180465" cy="1169670"/>
                  <wp:effectExtent l="0" t="0" r="635" b="0"/>
                  <wp:wrapNone/>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046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190A98">
              <w:rPr>
                <w:rFonts w:ascii="Times New Roman" w:eastAsia="Times New Roman" w:hAnsi="Times New Roman" w:cs="Times New Roman"/>
                <w:b/>
                <w:bCs/>
                <w:kern w:val="32"/>
                <w:sz w:val="24"/>
                <w:szCs w:val="24"/>
                <w:lang w:eastAsia="ru-RU"/>
              </w:rPr>
              <w:t>УТВЕРЖДЕНО:</w:t>
            </w:r>
          </w:p>
          <w:p w:rsidR="00190A98" w:rsidRDefault="00190A98" w:rsidP="0052169E">
            <w:pPr>
              <w:keepNext/>
              <w:spacing w:after="0" w:line="240" w:lineRule="auto"/>
              <w:jc w:val="both"/>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Заведующий  МБДОУ «Детский сад №5 Дюймовочка »</w:t>
            </w:r>
          </w:p>
          <w:p w:rsidR="00190A98" w:rsidRDefault="00190A98" w:rsidP="0052169E">
            <w:pPr>
              <w:keepNext/>
              <w:spacing w:after="0" w:line="240" w:lineRule="auto"/>
              <w:jc w:val="both"/>
              <w:outlineLvl w:val="0"/>
              <w:rPr>
                <w:rFonts w:ascii="Times New Roman" w:eastAsia="Times New Roman" w:hAnsi="Times New Roman" w:cs="Times New Roman"/>
                <w:b/>
                <w:bCs/>
                <w:kern w:val="32"/>
                <w:sz w:val="24"/>
                <w:szCs w:val="24"/>
                <w:lang w:eastAsia="ru-RU"/>
              </w:rPr>
            </w:pPr>
            <w:r>
              <w:rPr>
                <w:rFonts w:ascii="Times New Roman" w:eastAsia="Times New Roman" w:hAnsi="Times New Roman" w:cs="Times New Roman"/>
                <w:sz w:val="24"/>
                <w:szCs w:val="24"/>
                <w:lang w:eastAsia="ru-RU"/>
              </w:rPr>
              <w:t xml:space="preserve">_________________  </w:t>
            </w:r>
            <w:proofErr w:type="spellStart"/>
            <w:r>
              <w:rPr>
                <w:rFonts w:ascii="Times New Roman" w:eastAsia="Times New Roman" w:hAnsi="Times New Roman" w:cs="Times New Roman"/>
                <w:sz w:val="24"/>
                <w:szCs w:val="24"/>
                <w:lang w:eastAsia="ru-RU"/>
              </w:rPr>
              <w:t>С.А.Корытько</w:t>
            </w:r>
            <w:proofErr w:type="spellEnd"/>
            <w:r>
              <w:rPr>
                <w:rFonts w:ascii="Times New Roman" w:eastAsia="Times New Roman" w:hAnsi="Times New Roman" w:cs="Times New Roman"/>
                <w:sz w:val="24"/>
                <w:szCs w:val="24"/>
                <w:lang w:eastAsia="ru-RU"/>
              </w:rPr>
              <w:t xml:space="preserve"> </w:t>
            </w:r>
          </w:p>
          <w:p w:rsidR="00190A98" w:rsidRDefault="0052169E" w:rsidP="0052169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Приказ №  22 от «18» марта  2025 </w:t>
            </w:r>
            <w:r w:rsidR="00190A98">
              <w:rPr>
                <w:rFonts w:ascii="Times New Roman" w:eastAsia="Times New Roman" w:hAnsi="Times New Roman" w:cs="Times New Roman"/>
                <w:sz w:val="24"/>
                <w:szCs w:val="24"/>
                <w:lang w:eastAsia="ru-RU"/>
              </w:rPr>
              <w:t xml:space="preserve">г. </w:t>
            </w:r>
          </w:p>
        </w:tc>
      </w:tr>
    </w:tbl>
    <w:p w:rsidR="009841AB" w:rsidRDefault="009841AB" w:rsidP="0052169E">
      <w:pPr>
        <w:spacing w:line="240" w:lineRule="auto"/>
        <w:jc w:val="center"/>
        <w:rPr>
          <w:rFonts w:ascii="Times New Roman" w:hAnsi="Times New Roman" w:cs="Times New Roman"/>
          <w:b/>
          <w:sz w:val="28"/>
          <w:szCs w:val="28"/>
        </w:rPr>
      </w:pPr>
    </w:p>
    <w:p w:rsidR="009841AB" w:rsidRDefault="009841AB" w:rsidP="0052169E">
      <w:pPr>
        <w:spacing w:line="240" w:lineRule="auto"/>
        <w:jc w:val="center"/>
        <w:rPr>
          <w:rFonts w:ascii="Times New Roman" w:hAnsi="Times New Roman" w:cs="Times New Roman"/>
          <w:b/>
          <w:sz w:val="28"/>
          <w:szCs w:val="28"/>
        </w:rPr>
      </w:pPr>
    </w:p>
    <w:p w:rsidR="00190A98" w:rsidRPr="009841AB" w:rsidRDefault="00190A98" w:rsidP="0052169E">
      <w:pPr>
        <w:spacing w:line="240" w:lineRule="auto"/>
        <w:jc w:val="center"/>
        <w:rPr>
          <w:rFonts w:ascii="Times New Roman" w:hAnsi="Times New Roman" w:cs="Times New Roman"/>
          <w:b/>
          <w:sz w:val="28"/>
          <w:szCs w:val="28"/>
        </w:rPr>
      </w:pPr>
      <w:r w:rsidRPr="009841AB">
        <w:rPr>
          <w:rFonts w:ascii="Times New Roman" w:hAnsi="Times New Roman" w:cs="Times New Roman"/>
          <w:b/>
          <w:sz w:val="28"/>
          <w:szCs w:val="28"/>
        </w:rPr>
        <w:t>ПОЛОЖЕНИЕ О МЕРАХ СОЦИАЛЬНОЙ ПОДДЕРЖКИ ОБУЧАЮЩИХСЯ (ВОСПИТАННИКОВ)</w:t>
      </w:r>
    </w:p>
    <w:p w:rsidR="00190A98" w:rsidRPr="00190A98" w:rsidRDefault="00190A98" w:rsidP="0052169E">
      <w:pPr>
        <w:spacing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1. Общие положения </w:t>
      </w:r>
    </w:p>
    <w:p w:rsidR="00515B80"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1.1. Настоящее Положение о мерах социальной поддержки обучающихся Муниципального </w:t>
      </w:r>
      <w:r>
        <w:rPr>
          <w:rFonts w:ascii="Times New Roman" w:hAnsi="Times New Roman" w:cs="Times New Roman"/>
          <w:sz w:val="24"/>
          <w:szCs w:val="24"/>
        </w:rPr>
        <w:t xml:space="preserve">бюджетного </w:t>
      </w:r>
      <w:r w:rsidRPr="00190A98">
        <w:rPr>
          <w:rFonts w:ascii="Times New Roman" w:hAnsi="Times New Roman" w:cs="Times New Roman"/>
          <w:sz w:val="24"/>
          <w:szCs w:val="24"/>
        </w:rPr>
        <w:t xml:space="preserve">дошкольного образовательного учреждения «Детский сад № </w:t>
      </w:r>
      <w:r>
        <w:rPr>
          <w:rFonts w:ascii="Times New Roman" w:hAnsi="Times New Roman" w:cs="Times New Roman"/>
          <w:sz w:val="24"/>
          <w:szCs w:val="24"/>
        </w:rPr>
        <w:t>5 «Дюймовочка</w:t>
      </w:r>
      <w:r w:rsidR="00515B80">
        <w:rPr>
          <w:rFonts w:ascii="Times New Roman" w:hAnsi="Times New Roman" w:cs="Times New Roman"/>
          <w:sz w:val="24"/>
          <w:szCs w:val="24"/>
        </w:rPr>
        <w:t xml:space="preserve">» </w:t>
      </w:r>
      <w:r w:rsidRPr="00190A98">
        <w:rPr>
          <w:rFonts w:ascii="Times New Roman" w:hAnsi="Times New Roman" w:cs="Times New Roman"/>
          <w:sz w:val="24"/>
          <w:szCs w:val="24"/>
        </w:rPr>
        <w:t xml:space="preserve">(далее – Положение) разработано в соответствии </w:t>
      </w:r>
      <w:proofErr w:type="gramStart"/>
      <w:r w:rsidRPr="00190A98">
        <w:rPr>
          <w:rFonts w:ascii="Times New Roman" w:hAnsi="Times New Roman" w:cs="Times New Roman"/>
          <w:sz w:val="24"/>
          <w:szCs w:val="24"/>
        </w:rPr>
        <w:t>с</w:t>
      </w:r>
      <w:proofErr w:type="gramEnd"/>
      <w:r w:rsidRPr="00190A98">
        <w:rPr>
          <w:rFonts w:ascii="Times New Roman" w:hAnsi="Times New Roman" w:cs="Times New Roman"/>
          <w:sz w:val="24"/>
          <w:szCs w:val="24"/>
        </w:rPr>
        <w:t xml:space="preserve">: </w:t>
      </w:r>
    </w:p>
    <w:p w:rsidR="009841AB"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с Конвенцией о правах ребенка; </w:t>
      </w:r>
    </w:p>
    <w:p w:rsidR="00515B80"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Федеральным законом от 29.12.2012 № 273-ФЗ «Об образовании в Российской Федерации»; </w:t>
      </w:r>
    </w:p>
    <w:p w:rsidR="009841AB"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Федерального закона от 21.12.1996 г. № 159-ФЗ «О дополнительных гарантиях по социальной поддержке детей-сирот и детей, оставшихся без попечения родителей»; </w:t>
      </w:r>
    </w:p>
    <w:p w:rsidR="00515B80" w:rsidRDefault="00515B80" w:rsidP="005216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Решение Совета депутатов</w:t>
      </w:r>
      <w:r w:rsidR="009841AB">
        <w:rPr>
          <w:rFonts w:ascii="Times New Roman" w:hAnsi="Times New Roman" w:cs="Times New Roman"/>
          <w:sz w:val="24"/>
          <w:szCs w:val="24"/>
        </w:rPr>
        <w:t xml:space="preserve"> МО Адамовский район от 21.02.2025 года № 368 «Об утверждении размера родительской платы</w:t>
      </w:r>
      <w:r w:rsidR="00190A98" w:rsidRPr="00190A98">
        <w:rPr>
          <w:rFonts w:ascii="Times New Roman" w:hAnsi="Times New Roman" w:cs="Times New Roman"/>
          <w:sz w:val="24"/>
          <w:szCs w:val="24"/>
        </w:rPr>
        <w:t>, взимаемой с родителей (законных представителей</w:t>
      </w:r>
      <w:r w:rsidR="009841AB">
        <w:rPr>
          <w:rFonts w:ascii="Times New Roman" w:hAnsi="Times New Roman" w:cs="Times New Roman"/>
          <w:sz w:val="24"/>
          <w:szCs w:val="24"/>
        </w:rPr>
        <w:t>) за присмотр и уход за детьми</w:t>
      </w:r>
      <w:r w:rsidR="00190A98" w:rsidRPr="00190A98">
        <w:rPr>
          <w:rFonts w:ascii="Times New Roman" w:hAnsi="Times New Roman" w:cs="Times New Roman"/>
          <w:sz w:val="24"/>
          <w:szCs w:val="24"/>
        </w:rPr>
        <w:t>, осваивающим образовательные программы дошкольного образования в муниципал</w:t>
      </w:r>
      <w:r w:rsidR="009841AB">
        <w:rPr>
          <w:rFonts w:ascii="Times New Roman" w:hAnsi="Times New Roman" w:cs="Times New Roman"/>
          <w:sz w:val="24"/>
          <w:szCs w:val="24"/>
        </w:rPr>
        <w:t>ьных организациях</w:t>
      </w:r>
      <w:r w:rsidR="00190A98" w:rsidRPr="00190A98">
        <w:rPr>
          <w:rFonts w:ascii="Times New Roman" w:hAnsi="Times New Roman" w:cs="Times New Roman"/>
          <w:sz w:val="24"/>
          <w:szCs w:val="24"/>
        </w:rPr>
        <w:t>, осуществляющих</w:t>
      </w:r>
      <w:r w:rsidR="009841AB">
        <w:rPr>
          <w:rFonts w:ascii="Times New Roman" w:hAnsi="Times New Roman" w:cs="Times New Roman"/>
          <w:sz w:val="24"/>
          <w:szCs w:val="24"/>
        </w:rPr>
        <w:t xml:space="preserve"> образовательную деятельность на территории муниципального образования Адамовский район »;</w:t>
      </w:r>
    </w:p>
    <w:p w:rsidR="00190A98" w:rsidRPr="00190A98"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СанПиН</w:t>
      </w:r>
      <w:r w:rsidR="009841AB">
        <w:rPr>
          <w:rFonts w:ascii="Times New Roman" w:hAnsi="Times New Roman" w:cs="Times New Roman"/>
          <w:sz w:val="24"/>
          <w:szCs w:val="24"/>
        </w:rPr>
        <w:t xml:space="preserve"> 2.3/2.4.3590-20.</w:t>
      </w:r>
      <w:r w:rsidRPr="00190A98">
        <w:rPr>
          <w:rFonts w:ascii="Times New Roman" w:hAnsi="Times New Roman" w:cs="Times New Roman"/>
          <w:sz w:val="24"/>
          <w:szCs w:val="24"/>
        </w:rPr>
        <w:t xml:space="preserve">. </w:t>
      </w:r>
    </w:p>
    <w:p w:rsidR="00190A98"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1.2. Настоящее положение призвано обеспечить права и меры социальной поддержки обучающихся (воспитанников) в М</w:t>
      </w:r>
      <w:r w:rsidR="009841AB">
        <w:rPr>
          <w:rFonts w:ascii="Times New Roman" w:hAnsi="Times New Roman" w:cs="Times New Roman"/>
          <w:sz w:val="24"/>
          <w:szCs w:val="24"/>
        </w:rPr>
        <w:t>БДОУ «Детский сад №5 «Дюймовочка</w:t>
      </w:r>
      <w:r w:rsidRPr="00190A98">
        <w:rPr>
          <w:rFonts w:ascii="Times New Roman" w:hAnsi="Times New Roman" w:cs="Times New Roman"/>
          <w:sz w:val="24"/>
          <w:szCs w:val="24"/>
        </w:rPr>
        <w:t xml:space="preserve">» (далее Учреждение). </w:t>
      </w:r>
    </w:p>
    <w:p w:rsidR="00190A98"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2. Меры социальной поддержки и категории воспитанников, которым они предоставляются </w:t>
      </w:r>
    </w:p>
    <w:p w:rsidR="00190A98"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2.1. Обеспечение бесплатно оборудование, играми, игрушками, учебными пособиями, учебно-методическими материалами, средствами обучения и воспитания в пределах образовательных стандартов.</w:t>
      </w:r>
    </w:p>
    <w:p w:rsidR="00190A98"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2.2. </w:t>
      </w:r>
      <w:proofErr w:type="gramStart"/>
      <w:r w:rsidRPr="00190A98">
        <w:rPr>
          <w:rFonts w:ascii="Times New Roman" w:hAnsi="Times New Roman" w:cs="Times New Roman"/>
          <w:sz w:val="24"/>
          <w:szCs w:val="24"/>
        </w:rPr>
        <w:t xml:space="preserve">Бесплатное пользование помещениями, предназначенными для художественно – эстетического, познавательного, физического, коррекционного развития обучающихся в рамках образовательной программы Учреждения. </w:t>
      </w:r>
      <w:proofErr w:type="gramEnd"/>
    </w:p>
    <w:p w:rsidR="00190A98" w:rsidRDefault="009841AB" w:rsidP="005216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2.3. </w:t>
      </w:r>
      <w:proofErr w:type="gramStart"/>
      <w:r>
        <w:rPr>
          <w:rFonts w:ascii="Times New Roman" w:hAnsi="Times New Roman" w:cs="Times New Roman"/>
          <w:sz w:val="24"/>
          <w:szCs w:val="24"/>
        </w:rPr>
        <w:t>Не взимать родительскую плату</w:t>
      </w:r>
      <w:r w:rsidR="00CA11A6">
        <w:rPr>
          <w:rFonts w:ascii="Times New Roman" w:hAnsi="Times New Roman" w:cs="Times New Roman"/>
          <w:sz w:val="24"/>
          <w:szCs w:val="24"/>
        </w:rPr>
        <w:t xml:space="preserve"> с родителей (законных представителей)</w:t>
      </w:r>
      <w:r w:rsidR="00190A98" w:rsidRPr="00190A98">
        <w:rPr>
          <w:rFonts w:ascii="Times New Roman" w:hAnsi="Times New Roman" w:cs="Times New Roman"/>
          <w:sz w:val="24"/>
          <w:szCs w:val="24"/>
        </w:rPr>
        <w:t xml:space="preserve"> за присмотр и уход за детьми</w:t>
      </w:r>
      <w:r w:rsidR="00CA11A6">
        <w:rPr>
          <w:rFonts w:ascii="Times New Roman" w:hAnsi="Times New Roman" w:cs="Times New Roman"/>
          <w:sz w:val="24"/>
          <w:szCs w:val="24"/>
        </w:rPr>
        <w:t xml:space="preserve"> – инвалидами, детьми – сиротами и детьми, оставшимися без попечения родителей, а также</w:t>
      </w:r>
      <w:r w:rsidR="00190A98" w:rsidRPr="00190A98">
        <w:rPr>
          <w:rFonts w:ascii="Times New Roman" w:hAnsi="Times New Roman" w:cs="Times New Roman"/>
          <w:sz w:val="24"/>
          <w:szCs w:val="24"/>
        </w:rPr>
        <w:t xml:space="preserve"> </w:t>
      </w:r>
      <w:r w:rsidR="00CA11A6">
        <w:rPr>
          <w:rFonts w:ascii="Times New Roman" w:hAnsi="Times New Roman" w:cs="Times New Roman"/>
          <w:sz w:val="24"/>
          <w:szCs w:val="24"/>
        </w:rPr>
        <w:t xml:space="preserve">за детьми с туберкулезной интоксикацией, обучающимися в </w:t>
      </w:r>
      <w:r w:rsidR="00190A98" w:rsidRPr="00190A98">
        <w:rPr>
          <w:rFonts w:ascii="Times New Roman" w:hAnsi="Times New Roman" w:cs="Times New Roman"/>
          <w:sz w:val="24"/>
          <w:szCs w:val="24"/>
        </w:rPr>
        <w:t>муниципа</w:t>
      </w:r>
      <w:r w:rsidR="00CA11A6">
        <w:rPr>
          <w:rFonts w:ascii="Times New Roman" w:hAnsi="Times New Roman" w:cs="Times New Roman"/>
          <w:sz w:val="24"/>
          <w:szCs w:val="24"/>
        </w:rPr>
        <w:t xml:space="preserve">льных образовательных учреждениях, реализующих образовательную программу дошкольного образования на </w:t>
      </w:r>
      <w:proofErr w:type="spellStart"/>
      <w:r w:rsidR="00CA11A6">
        <w:rPr>
          <w:rFonts w:ascii="Times New Roman" w:hAnsi="Times New Roman" w:cs="Times New Roman"/>
          <w:sz w:val="24"/>
          <w:szCs w:val="24"/>
        </w:rPr>
        <w:t>территоррии</w:t>
      </w:r>
      <w:proofErr w:type="spellEnd"/>
      <w:r w:rsidR="00CA11A6">
        <w:rPr>
          <w:rFonts w:ascii="Times New Roman" w:hAnsi="Times New Roman" w:cs="Times New Roman"/>
          <w:sz w:val="24"/>
          <w:szCs w:val="24"/>
        </w:rPr>
        <w:t xml:space="preserve"> МО Адамовский район</w:t>
      </w:r>
      <w:proofErr w:type="gramEnd"/>
    </w:p>
    <w:p w:rsidR="009841AB"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Размер родительской платы за месяц не может превышать ее максимального размера, установленного нормативным правовым актом субъекта Российской Федерации. Родительс</w:t>
      </w:r>
      <w:r w:rsidR="00CA11A6">
        <w:rPr>
          <w:rFonts w:ascii="Times New Roman" w:hAnsi="Times New Roman" w:cs="Times New Roman"/>
          <w:sz w:val="24"/>
          <w:szCs w:val="24"/>
        </w:rPr>
        <w:t>кая плата вносится не позднее 10</w:t>
      </w:r>
      <w:r w:rsidRPr="00190A98">
        <w:rPr>
          <w:rFonts w:ascii="Times New Roman" w:hAnsi="Times New Roman" w:cs="Times New Roman"/>
          <w:sz w:val="24"/>
          <w:szCs w:val="24"/>
        </w:rPr>
        <w:t xml:space="preserve"> числа месяца, следующего за месяцем, за который производится оплата.</w:t>
      </w:r>
    </w:p>
    <w:p w:rsidR="00CA11A6"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2.4. Компенсация части родительской платы за счет средств бюджета предоставляется в размере:</w:t>
      </w:r>
    </w:p>
    <w:p w:rsidR="00CA11A6"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w:t>
      </w:r>
      <w:r w:rsidRPr="00190A98">
        <w:rPr>
          <w:rFonts w:ascii="Times New Roman" w:hAnsi="Times New Roman" w:cs="Times New Roman"/>
          <w:sz w:val="24"/>
          <w:szCs w:val="24"/>
        </w:rPr>
        <w:sym w:font="Symbol" w:char="F0B7"/>
      </w:r>
      <w:r w:rsidRPr="00190A98">
        <w:rPr>
          <w:rFonts w:ascii="Times New Roman" w:hAnsi="Times New Roman" w:cs="Times New Roman"/>
          <w:sz w:val="24"/>
          <w:szCs w:val="24"/>
        </w:rPr>
        <w:t xml:space="preserve"> 20 % размера внесенной родительской платы, фактически взимаемой за содержание ребенка в Учреждении – на первого ребенка; </w:t>
      </w:r>
    </w:p>
    <w:p w:rsidR="00CA11A6"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sym w:font="Symbol" w:char="F0B7"/>
      </w:r>
      <w:r w:rsidRPr="00190A98">
        <w:rPr>
          <w:rFonts w:ascii="Times New Roman" w:hAnsi="Times New Roman" w:cs="Times New Roman"/>
          <w:sz w:val="24"/>
          <w:szCs w:val="24"/>
        </w:rPr>
        <w:t xml:space="preserve"> 50 % размера внесенной родительской платы, фактически взимаемой за содержание ребенка в Учреждении – на второго ребенка. </w:t>
      </w:r>
    </w:p>
    <w:p w:rsidR="00CA11A6" w:rsidRDefault="00CA11A6"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sym w:font="Symbol" w:char="F0B7"/>
      </w:r>
      <w:r>
        <w:rPr>
          <w:rFonts w:ascii="Times New Roman" w:hAnsi="Times New Roman" w:cs="Times New Roman"/>
          <w:sz w:val="24"/>
          <w:szCs w:val="24"/>
        </w:rPr>
        <w:t xml:space="preserve"> 7</w:t>
      </w:r>
      <w:r w:rsidRPr="00190A98">
        <w:rPr>
          <w:rFonts w:ascii="Times New Roman" w:hAnsi="Times New Roman" w:cs="Times New Roman"/>
          <w:sz w:val="24"/>
          <w:szCs w:val="24"/>
        </w:rPr>
        <w:t>0 % размера внесенной родительской платы, фактически взимаемой за содержание ребенка в Учрежд</w:t>
      </w:r>
      <w:r>
        <w:rPr>
          <w:rFonts w:ascii="Times New Roman" w:hAnsi="Times New Roman" w:cs="Times New Roman"/>
          <w:sz w:val="24"/>
          <w:szCs w:val="24"/>
        </w:rPr>
        <w:t>ении – на третьего и далее</w:t>
      </w:r>
      <w:r w:rsidRPr="00190A98">
        <w:rPr>
          <w:rFonts w:ascii="Times New Roman" w:hAnsi="Times New Roman" w:cs="Times New Roman"/>
          <w:sz w:val="24"/>
          <w:szCs w:val="24"/>
        </w:rPr>
        <w:t xml:space="preserve"> ребенка. </w:t>
      </w:r>
    </w:p>
    <w:p w:rsidR="00190A98"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2.5. </w:t>
      </w:r>
      <w:proofErr w:type="gramStart"/>
      <w:r w:rsidRPr="00190A98">
        <w:rPr>
          <w:rFonts w:ascii="Times New Roman" w:hAnsi="Times New Roman" w:cs="Times New Roman"/>
          <w:sz w:val="24"/>
          <w:szCs w:val="24"/>
        </w:rPr>
        <w:t xml:space="preserve">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w:t>
      </w:r>
      <w:proofErr w:type="gramEnd"/>
    </w:p>
    <w:p w:rsidR="00190A98"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lastRenderedPageBreak/>
        <w:t xml:space="preserve">2.6. Компенсация части родительской </w:t>
      </w:r>
      <w:r w:rsidR="00CA11A6">
        <w:rPr>
          <w:rFonts w:ascii="Times New Roman" w:hAnsi="Times New Roman" w:cs="Times New Roman"/>
          <w:sz w:val="24"/>
          <w:szCs w:val="24"/>
        </w:rPr>
        <w:t>платы предоставляются один раз в квартал</w:t>
      </w:r>
      <w:r w:rsidRPr="00190A98">
        <w:rPr>
          <w:rFonts w:ascii="Times New Roman" w:hAnsi="Times New Roman" w:cs="Times New Roman"/>
          <w:sz w:val="24"/>
          <w:szCs w:val="24"/>
        </w:rPr>
        <w:t xml:space="preserve"> путем перечисления размера компенсации части родительской платы на расчетный счет заявителя. </w:t>
      </w:r>
    </w:p>
    <w:p w:rsidR="00A3356A"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2.7. Компенсация части родительской платы предоставляются по одному из оснований, предусматривающему более высокий размер компенсации части родительской платы.</w:t>
      </w:r>
    </w:p>
    <w:p w:rsidR="00A3356A" w:rsidRDefault="00A3356A" w:rsidP="0052169E">
      <w:pPr>
        <w:spacing w:after="0" w:line="240" w:lineRule="auto"/>
        <w:jc w:val="both"/>
        <w:rPr>
          <w:rFonts w:ascii="Times New Roman" w:hAnsi="Times New Roman" w:cs="Times New Roman"/>
          <w:sz w:val="24"/>
          <w:szCs w:val="24"/>
        </w:rPr>
      </w:pPr>
    </w:p>
    <w:p w:rsidR="00A3356A" w:rsidRDefault="0052169E" w:rsidP="005216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3. Порядок </w:t>
      </w:r>
      <w:proofErr w:type="spellStart"/>
      <w:r>
        <w:rPr>
          <w:rFonts w:ascii="Times New Roman" w:hAnsi="Times New Roman" w:cs="Times New Roman"/>
          <w:sz w:val="24"/>
          <w:szCs w:val="24"/>
        </w:rPr>
        <w:t>невзимания</w:t>
      </w:r>
      <w:proofErr w:type="spellEnd"/>
      <w:r>
        <w:rPr>
          <w:rFonts w:ascii="Times New Roman" w:hAnsi="Times New Roman" w:cs="Times New Roman"/>
          <w:sz w:val="24"/>
          <w:szCs w:val="24"/>
        </w:rPr>
        <w:t xml:space="preserve"> </w:t>
      </w:r>
      <w:r w:rsidR="00190A98" w:rsidRPr="00190A98">
        <w:rPr>
          <w:rFonts w:ascii="Times New Roman" w:hAnsi="Times New Roman" w:cs="Times New Roman"/>
          <w:sz w:val="24"/>
          <w:szCs w:val="24"/>
        </w:rPr>
        <w:t xml:space="preserve">родительской платы в муниципальных образовательных учреждениях </w:t>
      </w:r>
    </w:p>
    <w:p w:rsidR="00190A98"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3.1. Плата за присмотр и уход за ребенком взимается с родителей (законных представителей) за фактически оказанные услуги.</w:t>
      </w:r>
    </w:p>
    <w:p w:rsidR="00190A98" w:rsidRDefault="0052169E" w:rsidP="005216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3.2.Н</w:t>
      </w:r>
      <w:r w:rsidR="00190A98" w:rsidRPr="00190A98">
        <w:rPr>
          <w:rFonts w:ascii="Times New Roman" w:hAnsi="Times New Roman" w:cs="Times New Roman"/>
          <w:sz w:val="24"/>
          <w:szCs w:val="24"/>
        </w:rPr>
        <w:t xml:space="preserve">евзимание) родительской платы в муниципальных образовательных учреждениях (далее – льгота по родительской плате) осуществляется при наличии у родителей (законных представителей) ребенка права на получение льгот по родительской плате. </w:t>
      </w:r>
      <w:proofErr w:type="gramEnd"/>
    </w:p>
    <w:p w:rsidR="00A3356A"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3.3. Льгота по родительской плате предоставляется в соответствии с приказом руководителя муниципального образовательного учреждения при представлении родителем (законным представителем) руководителю муниципального образовательного у</w:t>
      </w:r>
      <w:r w:rsidR="0052169E">
        <w:rPr>
          <w:rFonts w:ascii="Times New Roman" w:hAnsi="Times New Roman" w:cs="Times New Roman"/>
          <w:sz w:val="24"/>
          <w:szCs w:val="24"/>
        </w:rPr>
        <w:t xml:space="preserve">чреждения заявления о </w:t>
      </w:r>
      <w:proofErr w:type="spellStart"/>
      <w:r w:rsidR="0052169E">
        <w:rPr>
          <w:rFonts w:ascii="Times New Roman" w:hAnsi="Times New Roman" w:cs="Times New Roman"/>
          <w:sz w:val="24"/>
          <w:szCs w:val="24"/>
        </w:rPr>
        <w:t>невзимании</w:t>
      </w:r>
      <w:proofErr w:type="spellEnd"/>
      <w:r w:rsidRPr="00190A98">
        <w:rPr>
          <w:rFonts w:ascii="Times New Roman" w:hAnsi="Times New Roman" w:cs="Times New Roman"/>
          <w:sz w:val="24"/>
          <w:szCs w:val="24"/>
        </w:rPr>
        <w:t xml:space="preserve"> родительской платы, свидетельства о рождении ребенка и документов, подтверждающих право на получение льгот по родительской плате, указанных в приложении к Порядку. </w:t>
      </w:r>
    </w:p>
    <w:p w:rsidR="00190A98" w:rsidRDefault="0052169E" w:rsidP="0052169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Льгота о </w:t>
      </w:r>
      <w:proofErr w:type="spellStart"/>
      <w:r w:rsidR="00190A98" w:rsidRPr="00190A98">
        <w:rPr>
          <w:rFonts w:ascii="Times New Roman" w:hAnsi="Times New Roman" w:cs="Times New Roman"/>
          <w:sz w:val="24"/>
          <w:szCs w:val="24"/>
        </w:rPr>
        <w:t>невзимании</w:t>
      </w:r>
      <w:proofErr w:type="spellEnd"/>
      <w:r w:rsidR="00190A98" w:rsidRPr="00190A98">
        <w:rPr>
          <w:rFonts w:ascii="Times New Roman" w:hAnsi="Times New Roman" w:cs="Times New Roman"/>
          <w:sz w:val="24"/>
          <w:szCs w:val="24"/>
        </w:rPr>
        <w:t xml:space="preserve"> родительской платы предоставляется со дня подачи заявления. </w:t>
      </w:r>
      <w:proofErr w:type="gramStart"/>
      <w:r w:rsidR="00190A98" w:rsidRPr="00190A98">
        <w:rPr>
          <w:rFonts w:ascii="Times New Roman" w:hAnsi="Times New Roman" w:cs="Times New Roman"/>
          <w:sz w:val="24"/>
          <w:szCs w:val="24"/>
        </w:rPr>
        <w:t xml:space="preserve">Представляемые документы, не содержащие срок действия, должны быть выданы не ранее 14 дней до дня их представления руководителю муниципального образовательного учреждения, за исключением документов, выданных одному из родителей (законному представителю) воспитанника, являющемуся военнослужащим, заключившим с Министерством обороны Российской Федерации контракт о прохождении военной службы и участвующим (участвовавшим) в выполнении задач в ходе проведения специальной военной операции. </w:t>
      </w:r>
      <w:proofErr w:type="gramEnd"/>
    </w:p>
    <w:p w:rsidR="00190A98"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3.4. </w:t>
      </w:r>
      <w:proofErr w:type="gramStart"/>
      <w:r w:rsidRPr="00190A98">
        <w:rPr>
          <w:rFonts w:ascii="Times New Roman" w:hAnsi="Times New Roman" w:cs="Times New Roman"/>
          <w:sz w:val="24"/>
          <w:szCs w:val="24"/>
        </w:rPr>
        <w:t>Право на льготу по родительской плате подтверждается родителем (законным представителем) при приеме в муниципальное образовательное учреждение, далее - не позднее 10 рабочих дней по истечении одного календарного года со дня подачи заявления о снижении (</w:t>
      </w:r>
      <w:proofErr w:type="spellStart"/>
      <w:r w:rsidRPr="00190A98">
        <w:rPr>
          <w:rFonts w:ascii="Times New Roman" w:hAnsi="Times New Roman" w:cs="Times New Roman"/>
          <w:sz w:val="24"/>
          <w:szCs w:val="24"/>
        </w:rPr>
        <w:t>невзимании</w:t>
      </w:r>
      <w:proofErr w:type="spellEnd"/>
      <w:r w:rsidRPr="00190A98">
        <w:rPr>
          <w:rFonts w:ascii="Times New Roman" w:hAnsi="Times New Roman" w:cs="Times New Roman"/>
          <w:sz w:val="24"/>
          <w:szCs w:val="24"/>
        </w:rPr>
        <w:t>) родительской платы, а в случае истечения срока действия представленных документов - не позднее 10 рабочих дней после истечения такого срока.</w:t>
      </w:r>
      <w:proofErr w:type="gramEnd"/>
      <w:r w:rsidRPr="00190A98">
        <w:rPr>
          <w:rFonts w:ascii="Times New Roman" w:hAnsi="Times New Roman" w:cs="Times New Roman"/>
          <w:sz w:val="24"/>
          <w:szCs w:val="24"/>
        </w:rPr>
        <w:t xml:space="preserve"> В течение 14 рабочих дней после прекращения оснований для предоставления льготы по родительской плате родитель (законный представитель) обязан письменно уведомить об этом руководителя муниципального образовательного учреждения. </w:t>
      </w:r>
    </w:p>
    <w:p w:rsidR="00A3356A"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3.5. В случае</w:t>
      </w:r>
      <w:proofErr w:type="gramStart"/>
      <w:r w:rsidRPr="00190A98">
        <w:rPr>
          <w:rFonts w:ascii="Times New Roman" w:hAnsi="Times New Roman" w:cs="Times New Roman"/>
          <w:sz w:val="24"/>
          <w:szCs w:val="24"/>
        </w:rPr>
        <w:t>,</w:t>
      </w:r>
      <w:proofErr w:type="gramEnd"/>
      <w:r w:rsidRPr="00190A98">
        <w:rPr>
          <w:rFonts w:ascii="Times New Roman" w:hAnsi="Times New Roman" w:cs="Times New Roman"/>
          <w:sz w:val="24"/>
          <w:szCs w:val="24"/>
        </w:rPr>
        <w:t xml:space="preserve"> если заявление о снижении (</w:t>
      </w:r>
      <w:proofErr w:type="spellStart"/>
      <w:r w:rsidRPr="00190A98">
        <w:rPr>
          <w:rFonts w:ascii="Times New Roman" w:hAnsi="Times New Roman" w:cs="Times New Roman"/>
          <w:sz w:val="24"/>
          <w:szCs w:val="24"/>
        </w:rPr>
        <w:t>невзимании</w:t>
      </w:r>
      <w:proofErr w:type="spellEnd"/>
      <w:r w:rsidRPr="00190A98">
        <w:rPr>
          <w:rFonts w:ascii="Times New Roman" w:hAnsi="Times New Roman" w:cs="Times New Roman"/>
          <w:sz w:val="24"/>
          <w:szCs w:val="24"/>
        </w:rPr>
        <w:t>) родительской платы, свидетельство о рождении ребенка и документы, подтверждающие право на получение льготы по родительской плате, не представлены родителем (законным представителем) в сроки, указанные в пункте 3.4 Порядка, предоставление льготы по родительской плате прекращае</w:t>
      </w:r>
      <w:r w:rsidR="0052169E">
        <w:rPr>
          <w:rFonts w:ascii="Times New Roman" w:hAnsi="Times New Roman" w:cs="Times New Roman"/>
          <w:sz w:val="24"/>
          <w:szCs w:val="24"/>
        </w:rPr>
        <w:t xml:space="preserve">тся. Если заявление </w:t>
      </w:r>
      <w:proofErr w:type="spellStart"/>
      <w:r w:rsidR="0052169E">
        <w:rPr>
          <w:rFonts w:ascii="Times New Roman" w:hAnsi="Times New Roman" w:cs="Times New Roman"/>
          <w:sz w:val="24"/>
          <w:szCs w:val="24"/>
        </w:rPr>
        <w:t>невзимании</w:t>
      </w:r>
      <w:proofErr w:type="spellEnd"/>
      <w:r w:rsidRPr="00190A98">
        <w:rPr>
          <w:rFonts w:ascii="Times New Roman" w:hAnsi="Times New Roman" w:cs="Times New Roman"/>
          <w:sz w:val="24"/>
          <w:szCs w:val="24"/>
        </w:rPr>
        <w:t xml:space="preserve"> родительской платы, свидетельство о рождении ребенка и документы, подтверждающие право на получение льготы по родительской плате, представлены по истечении срока, указанного в пункте </w:t>
      </w:r>
    </w:p>
    <w:p w:rsidR="00A3356A" w:rsidRDefault="00190A98" w:rsidP="0052169E">
      <w:pPr>
        <w:spacing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3.6. Родителям (законным представителям), имеющим право на льготу по родительской плате по нескольким основаниям, льгота предоставляется по одному из оснований по их выбору. </w:t>
      </w:r>
    </w:p>
    <w:p w:rsidR="00A3356A"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3.7. Компенсация части родительской платы, не взимание родительской платы предоставляется на основании заявления о компенсации части родительской платы или не взимании родительской платы, поданного (направленного) родителем (законным представителем</w:t>
      </w:r>
      <w:bookmarkStart w:id="0" w:name="_GoBack"/>
      <w:bookmarkEnd w:id="0"/>
      <w:r w:rsidRPr="00190A98">
        <w:rPr>
          <w:rFonts w:ascii="Times New Roman" w:hAnsi="Times New Roman" w:cs="Times New Roman"/>
          <w:sz w:val="24"/>
          <w:szCs w:val="24"/>
        </w:rPr>
        <w:t xml:space="preserve">) ребенка на бумажном носителе по определенной форме. </w:t>
      </w:r>
    </w:p>
    <w:p w:rsidR="00A3356A"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3.8. Для получения компенсации части родительской платы: </w:t>
      </w:r>
    </w:p>
    <w:p w:rsidR="00A3356A"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свидетельство о рождении (детей); </w:t>
      </w:r>
    </w:p>
    <w:p w:rsidR="00A3356A"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документ, удостоверяющий личность заявителя (паспорт гражданина РФ или временное удостоверение личности, выданное на период его замены); </w:t>
      </w:r>
    </w:p>
    <w:p w:rsidR="00190A98"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реквизиты счёта карты (сберкнижки). </w:t>
      </w:r>
    </w:p>
    <w:p w:rsidR="0052169E"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3.9. Для получения мер социальной поддержки отдельных категорий граждан одновременно с заявлением представляются следующие документы:</w:t>
      </w:r>
    </w:p>
    <w:p w:rsidR="0052169E"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 документ, удостоверяющий личность заявителя (паспорт гражданина РФ или временное удостоверение личности, выданное на период его замены); </w:t>
      </w:r>
    </w:p>
    <w:p w:rsidR="0052169E"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документ, подтверждающий полномочия заявителя (в случае обращения опекуна); </w:t>
      </w:r>
    </w:p>
    <w:p w:rsidR="0052169E"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lastRenderedPageBreak/>
        <w:t>- заключение ПМПК (для семей, имеющих ребенка с ограниченными возможностями здоровья, посещающего группу, реализующую адаптированные основные образовательные программы дош</w:t>
      </w:r>
      <w:r w:rsidR="0052169E">
        <w:rPr>
          <w:rFonts w:ascii="Times New Roman" w:hAnsi="Times New Roman" w:cs="Times New Roman"/>
          <w:sz w:val="24"/>
          <w:szCs w:val="24"/>
        </w:rPr>
        <w:t>кольного образования)</w:t>
      </w:r>
      <w:r w:rsidRPr="00190A98">
        <w:rPr>
          <w:rFonts w:ascii="Times New Roman" w:hAnsi="Times New Roman" w:cs="Times New Roman"/>
          <w:sz w:val="24"/>
          <w:szCs w:val="24"/>
        </w:rPr>
        <w:t xml:space="preserve">; </w:t>
      </w:r>
    </w:p>
    <w:p w:rsidR="0052169E"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3.10. Заявитель несет ответственность за своевременность и достоверность представляемых сведений и документов, являющихся основанием для компенсации родительской платы, компенсации части родительской платы.</w:t>
      </w:r>
    </w:p>
    <w:p w:rsidR="0052169E"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3.11. Компенсация части родительской платы предоставляется, начиная с месяца, следующего за месяцем подачи заявления родителем (законным представителем). </w:t>
      </w:r>
    </w:p>
    <w:p w:rsidR="00190A98"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3.12. Расчет размера компенсации части родительской платы ежемесячно и перечисляется на расчетный счет карты (сберкнижки) заявителя. </w:t>
      </w:r>
    </w:p>
    <w:p w:rsidR="00A3356A" w:rsidRDefault="00190A98" w:rsidP="0052169E">
      <w:pPr>
        <w:spacing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3.13. Не взимание родительской платы производится </w:t>
      </w:r>
      <w:proofErr w:type="gramStart"/>
      <w:r w:rsidRPr="00190A98">
        <w:rPr>
          <w:rFonts w:ascii="Times New Roman" w:hAnsi="Times New Roman" w:cs="Times New Roman"/>
          <w:sz w:val="24"/>
          <w:szCs w:val="24"/>
        </w:rPr>
        <w:t>с даты подачи</w:t>
      </w:r>
      <w:proofErr w:type="gramEnd"/>
      <w:r w:rsidRPr="00190A98">
        <w:rPr>
          <w:rFonts w:ascii="Times New Roman" w:hAnsi="Times New Roman" w:cs="Times New Roman"/>
          <w:sz w:val="24"/>
          <w:szCs w:val="24"/>
        </w:rPr>
        <w:t xml:space="preserve"> заявления родителем (законным представителем). </w:t>
      </w:r>
    </w:p>
    <w:p w:rsidR="00A3356A"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4. Заключительные положения </w:t>
      </w:r>
    </w:p>
    <w:p w:rsidR="0052169E"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4.1. Настоящее Положение принимается педагогическим советом Учреждения, утверждается приказом </w:t>
      </w:r>
      <w:proofErr w:type="gramStart"/>
      <w:r w:rsidRPr="00190A98">
        <w:rPr>
          <w:rFonts w:ascii="Times New Roman" w:hAnsi="Times New Roman" w:cs="Times New Roman"/>
          <w:sz w:val="24"/>
          <w:szCs w:val="24"/>
        </w:rPr>
        <w:t>заведующего Учреждения</w:t>
      </w:r>
      <w:proofErr w:type="gramEnd"/>
      <w:r w:rsidRPr="00190A98">
        <w:rPr>
          <w:rFonts w:ascii="Times New Roman" w:hAnsi="Times New Roman" w:cs="Times New Roman"/>
          <w:sz w:val="24"/>
          <w:szCs w:val="24"/>
        </w:rPr>
        <w:t xml:space="preserve">, действует с момента его утверждения до изменения или отмены. </w:t>
      </w:r>
    </w:p>
    <w:p w:rsidR="0052169E"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4.2. Настоящее Положение является локальным нормативным актом Учреждения и обязательно для всех участников образовательного процесса.</w:t>
      </w:r>
    </w:p>
    <w:p w:rsidR="00031BB7" w:rsidRPr="00190A98" w:rsidRDefault="00190A98" w:rsidP="0052169E">
      <w:pPr>
        <w:spacing w:after="0" w:line="240" w:lineRule="auto"/>
        <w:jc w:val="both"/>
        <w:rPr>
          <w:rFonts w:ascii="Times New Roman" w:hAnsi="Times New Roman" w:cs="Times New Roman"/>
          <w:sz w:val="24"/>
          <w:szCs w:val="24"/>
        </w:rPr>
      </w:pPr>
      <w:r w:rsidRPr="00190A98">
        <w:rPr>
          <w:rFonts w:ascii="Times New Roman" w:hAnsi="Times New Roman" w:cs="Times New Roman"/>
          <w:sz w:val="24"/>
          <w:szCs w:val="24"/>
        </w:rPr>
        <w:t xml:space="preserve"> 4.3. Настоящее Положение подлежит обязательному размещению на официальном сайте Учреждения.</w:t>
      </w:r>
    </w:p>
    <w:sectPr w:rsidR="00031BB7" w:rsidRPr="00190A98" w:rsidSect="00CA11A6">
      <w:pgSz w:w="11906" w:h="16838"/>
      <w:pgMar w:top="567" w:right="850"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925"/>
    <w:rsid w:val="00031BB7"/>
    <w:rsid w:val="00160925"/>
    <w:rsid w:val="00190A98"/>
    <w:rsid w:val="00515B80"/>
    <w:rsid w:val="0052169E"/>
    <w:rsid w:val="009841AB"/>
    <w:rsid w:val="00A3356A"/>
    <w:rsid w:val="00A34F11"/>
    <w:rsid w:val="00CA11A6"/>
    <w:rsid w:val="00CD7309"/>
    <w:rsid w:val="00D42B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6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16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169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16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17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1281</Words>
  <Characters>7303</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2025-03-18T09:20:00Z</dcterms:created>
  <dcterms:modified xsi:type="dcterms:W3CDTF">2025-03-18T10:21:00Z</dcterms:modified>
</cp:coreProperties>
</file>